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55" w:rsidRPr="00FB650C" w:rsidRDefault="00E03B55" w:rsidP="00E03B55">
      <w:pPr>
        <w:shd w:val="clear" w:color="auto" w:fill="FFFFFF"/>
        <w:tabs>
          <w:tab w:val="left" w:pos="11907"/>
        </w:tabs>
        <w:spacing w:after="0" w:line="240" w:lineRule="auto"/>
        <w:ind w:left="11907" w:hanging="297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50C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ACB20" wp14:editId="0CDF7AA5">
                <wp:simplePos x="0" y="0"/>
                <wp:positionH relativeFrom="column">
                  <wp:posOffset>-47625</wp:posOffset>
                </wp:positionH>
                <wp:positionV relativeFrom="paragraph">
                  <wp:posOffset>-57150</wp:posOffset>
                </wp:positionV>
                <wp:extent cx="2762250" cy="762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AE" w:rsidRPr="00620A53" w:rsidRDefault="00D34DAE" w:rsidP="00E03B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20A53">
                              <w:rPr>
                                <w:rFonts w:ascii="Times New Roman" w:hAnsi="Times New Roman"/>
                              </w:rPr>
                              <w:t>СОГЛАСОВАНО:</w:t>
                            </w:r>
                          </w:p>
                          <w:p w:rsidR="00D34DAE" w:rsidRDefault="00D34DAE" w:rsidP="00E03B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20A53"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D34DAE" w:rsidRDefault="00D34DAE" w:rsidP="00E03B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</w:t>
                            </w:r>
                          </w:p>
                          <w:p w:rsidR="00D34DAE" w:rsidRPr="00620A53" w:rsidRDefault="00D34DAE" w:rsidP="00E03B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75pt;margin-top:-4.5pt;width:217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" stroked="f">
                <v:textbox>
                  <w:txbxContent>
                    <w:p w:rsidR="00D34DAE" w:rsidRPr="00620A53" w:rsidRDefault="00D34DAE" w:rsidP="00E03B5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20A53">
                        <w:rPr>
                          <w:rFonts w:ascii="Times New Roman" w:hAnsi="Times New Roman"/>
                        </w:rPr>
                        <w:t>СОГЛАСОВАНО:</w:t>
                      </w:r>
                    </w:p>
                    <w:p w:rsidR="00D34DAE" w:rsidRDefault="00D34DAE" w:rsidP="00E03B5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20A53">
                        <w:rPr>
                          <w:rFonts w:ascii="Times New Roman" w:hAnsi="Times New Roman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D34DAE" w:rsidRDefault="00D34DAE" w:rsidP="00E03B5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</w:t>
                      </w:r>
                    </w:p>
                    <w:p w:rsidR="00D34DAE" w:rsidRPr="00620A53" w:rsidRDefault="00D34DAE" w:rsidP="00E03B5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FB65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E03B55" w:rsidRPr="00FB650C" w:rsidRDefault="00E03B55" w:rsidP="00E03B55">
      <w:pPr>
        <w:shd w:val="clear" w:color="auto" w:fill="FFFFFF"/>
        <w:spacing w:after="0" w:line="240" w:lineRule="auto"/>
        <w:ind w:left="893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5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Директор ГБПОУ «Миасский педагогический колледж»</w:t>
      </w:r>
    </w:p>
    <w:p w:rsidR="00E03B55" w:rsidRPr="00FB650C" w:rsidRDefault="00E03B55" w:rsidP="00E03B55">
      <w:pPr>
        <w:shd w:val="clear" w:color="auto" w:fill="FFFFFF"/>
        <w:tabs>
          <w:tab w:val="left" w:pos="11907"/>
        </w:tabs>
        <w:spacing w:after="0" w:line="240" w:lineRule="auto"/>
        <w:ind w:left="11907" w:hanging="297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5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proofErr w:type="spellStart"/>
      <w:r w:rsidRPr="00FB65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Н.П.Пичугова</w:t>
      </w:r>
      <w:proofErr w:type="spellEnd"/>
    </w:p>
    <w:p w:rsidR="00E03B55" w:rsidRPr="00FB650C" w:rsidRDefault="00E03B55" w:rsidP="00E03B55">
      <w:pPr>
        <w:shd w:val="clear" w:color="auto" w:fill="FFFFFF"/>
        <w:tabs>
          <w:tab w:val="left" w:pos="11907"/>
        </w:tabs>
        <w:spacing w:after="0" w:line="240" w:lineRule="auto"/>
        <w:ind w:left="11907" w:hanging="297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5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«_____»_________20___г.</w:t>
      </w:r>
    </w:p>
    <w:p w:rsidR="00E03B55" w:rsidRPr="00FB650C" w:rsidRDefault="00E03B55" w:rsidP="00D5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B55" w:rsidRPr="00FB650C" w:rsidRDefault="00E03B55" w:rsidP="00D5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4A1" w:rsidRPr="00FB650C" w:rsidRDefault="00E5444B" w:rsidP="00D5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0C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E5444B" w:rsidRPr="00FB650C" w:rsidRDefault="00E5444B" w:rsidP="00D5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0C">
        <w:rPr>
          <w:rFonts w:ascii="Times New Roman" w:hAnsi="Times New Roman" w:cs="Times New Roman"/>
          <w:sz w:val="24"/>
          <w:szCs w:val="24"/>
        </w:rPr>
        <w:t>по повышению значений показателей доступности для инвалидов объектов и услуг профессиональной образовательной организации</w:t>
      </w:r>
    </w:p>
    <w:p w:rsidR="008116C7" w:rsidRPr="00FB650C" w:rsidRDefault="00E5444B" w:rsidP="00D5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0C">
        <w:rPr>
          <w:rFonts w:ascii="Times New Roman" w:hAnsi="Times New Roman" w:cs="Times New Roman"/>
          <w:sz w:val="24"/>
          <w:szCs w:val="24"/>
        </w:rPr>
        <w:t>ГБ</w:t>
      </w:r>
      <w:r w:rsidR="008D24D2" w:rsidRPr="00FB650C">
        <w:rPr>
          <w:rFonts w:ascii="Times New Roman" w:hAnsi="Times New Roman" w:cs="Times New Roman"/>
          <w:sz w:val="24"/>
          <w:szCs w:val="24"/>
        </w:rPr>
        <w:t>П</w:t>
      </w:r>
      <w:r w:rsidRPr="00FB650C">
        <w:rPr>
          <w:rFonts w:ascii="Times New Roman" w:hAnsi="Times New Roman" w:cs="Times New Roman"/>
          <w:sz w:val="24"/>
          <w:szCs w:val="24"/>
        </w:rPr>
        <w:t>ОУ «Миасский педагогический колледж»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2"/>
        <w:gridCol w:w="10"/>
        <w:gridCol w:w="11"/>
        <w:gridCol w:w="12"/>
        <w:gridCol w:w="2552"/>
        <w:gridCol w:w="90"/>
        <w:gridCol w:w="10"/>
        <w:gridCol w:w="11"/>
        <w:gridCol w:w="31"/>
        <w:gridCol w:w="3827"/>
        <w:gridCol w:w="1134"/>
        <w:gridCol w:w="1701"/>
        <w:gridCol w:w="142"/>
        <w:gridCol w:w="1417"/>
        <w:gridCol w:w="1246"/>
        <w:gridCol w:w="29"/>
        <w:gridCol w:w="1892"/>
        <w:gridCol w:w="29"/>
      </w:tblGrid>
      <w:tr w:rsidR="00AD6DC4" w:rsidRPr="00FB650C" w:rsidTr="00433173">
        <w:tc>
          <w:tcPr>
            <w:tcW w:w="675" w:type="dxa"/>
            <w:gridSpan w:val="4"/>
          </w:tcPr>
          <w:p w:rsidR="00E5444B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BD6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5444B" w:rsidRPr="00FB650C" w:rsidRDefault="00985BD6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85BD6" w:rsidRPr="00FB650C" w:rsidRDefault="00985BD6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gridSpan w:val="5"/>
          </w:tcPr>
          <w:p w:rsidR="00E5444B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134" w:type="dxa"/>
          </w:tcPr>
          <w:p w:rsidR="00E5444B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85BD6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gridSpan w:val="2"/>
          </w:tcPr>
          <w:p w:rsidR="00E5444B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985BD6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85BD6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(по состоянию</w:t>
            </w:r>
            <w:proofErr w:type="gramEnd"/>
          </w:p>
          <w:p w:rsidR="00985BD6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доступности)</w:t>
            </w:r>
          </w:p>
        </w:tc>
        <w:tc>
          <w:tcPr>
            <w:tcW w:w="1417" w:type="dxa"/>
          </w:tcPr>
          <w:p w:rsidR="00E5444B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85BD6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5" w:type="dxa"/>
            <w:gridSpan w:val="2"/>
          </w:tcPr>
          <w:p w:rsidR="00E5444B" w:rsidRPr="00FB650C" w:rsidRDefault="00D3147B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985BD6" w:rsidRPr="00FB650C" w:rsidRDefault="00985BD6" w:rsidP="00D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21" w:type="dxa"/>
            <w:gridSpan w:val="2"/>
          </w:tcPr>
          <w:p w:rsidR="00985BD6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85BD6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985BD6" w:rsidRPr="00FB650C" w:rsidRDefault="00985BD6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985BD6" w:rsidRPr="00FB650C" w:rsidTr="00433173">
        <w:tc>
          <w:tcPr>
            <w:tcW w:w="14786" w:type="dxa"/>
            <w:gridSpan w:val="18"/>
          </w:tcPr>
          <w:p w:rsidR="002D55F3" w:rsidRPr="00FB650C" w:rsidRDefault="00985BD6" w:rsidP="00F0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8116C7"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7B" w:rsidRPr="00FB6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50E5E" w:rsidRPr="00FB650C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D175AF" w:rsidRPr="00FB650C" w:rsidTr="00433173">
        <w:tc>
          <w:tcPr>
            <w:tcW w:w="675" w:type="dxa"/>
            <w:gridSpan w:val="4"/>
          </w:tcPr>
          <w:p w:rsidR="00D175AF" w:rsidRPr="00FB650C" w:rsidRDefault="00D175A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175AF" w:rsidRPr="00FB650C" w:rsidRDefault="00D175A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Внесение в локальные акты ПОО</w:t>
            </w:r>
          </w:p>
          <w:p w:rsidR="00D175AF" w:rsidRPr="00FB650C" w:rsidRDefault="00D175A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разделов 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175AF" w:rsidRPr="00FB650C" w:rsidRDefault="00D175A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работе с инвалидами и лицами с ОВЗ</w:t>
            </w:r>
          </w:p>
        </w:tc>
        <w:tc>
          <w:tcPr>
            <w:tcW w:w="3969" w:type="dxa"/>
            <w:gridSpan w:val="5"/>
          </w:tcPr>
          <w:p w:rsidR="00D175AF" w:rsidRPr="00FB650C" w:rsidRDefault="00D175AF" w:rsidP="0055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приёма 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5AF" w:rsidRPr="00FB650C" w:rsidRDefault="00D175AF" w:rsidP="0055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-Положение о работе приёмной комиссии, экзаменационных и апелляционных комиссиях;</w:t>
            </w:r>
          </w:p>
          <w:p w:rsidR="008D24D2" w:rsidRPr="00FB650C" w:rsidRDefault="008D24D2" w:rsidP="008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порядке реализации права 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на  обучение по индивидуальному учебному плану, в том числе ускоренное обучение в области государственной профессиональной образовательной организации;</w:t>
            </w:r>
          </w:p>
          <w:p w:rsidR="008D24D2" w:rsidRPr="00FB650C" w:rsidRDefault="008D24D2" w:rsidP="008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-Положение  о порядке и основаниях перевода, отчисления и восстановления обучающихся;</w:t>
            </w:r>
          </w:p>
          <w:p w:rsidR="008D24D2" w:rsidRPr="00FB650C" w:rsidRDefault="008D24D2" w:rsidP="008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-Положение об общежитии;</w:t>
            </w:r>
          </w:p>
          <w:p w:rsidR="00D175AF" w:rsidRDefault="008D24D2" w:rsidP="007E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-Положение о формах, периодичности и порядок текущего контроля успеваемости и промежуточной аттестации обучающихся;</w:t>
            </w:r>
          </w:p>
          <w:p w:rsidR="00A128A0" w:rsidRPr="00FB650C" w:rsidRDefault="00A128A0" w:rsidP="007E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175AF" w:rsidRPr="00FB650C" w:rsidRDefault="00D175AF" w:rsidP="00D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456316 Челябинская обл.,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иасс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  <w:p w:rsidR="00D175AF" w:rsidRPr="00FB650C" w:rsidRDefault="00D175A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175AF" w:rsidRPr="00FB650C" w:rsidRDefault="008D24D2" w:rsidP="00A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417" w:type="dxa"/>
          </w:tcPr>
          <w:p w:rsidR="00D175AF" w:rsidRPr="00FB650C" w:rsidRDefault="00D175AF" w:rsidP="009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D24D2" w:rsidRPr="00FB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D24D2" w:rsidRPr="00FB6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D175AF" w:rsidRPr="00FB650C" w:rsidRDefault="008D24D2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1" w:type="dxa"/>
            <w:gridSpan w:val="2"/>
          </w:tcPr>
          <w:p w:rsidR="00D175AF" w:rsidRPr="00FB650C" w:rsidRDefault="00D175AF" w:rsidP="00D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  <w:r w:rsidR="008D24D2" w:rsidRPr="00FB650C">
              <w:rPr>
                <w:rFonts w:ascii="Times New Roman" w:hAnsi="Times New Roman" w:cs="Times New Roman"/>
                <w:sz w:val="24"/>
                <w:szCs w:val="24"/>
              </w:rPr>
              <w:t>, зав. практикой, секретарь</w:t>
            </w:r>
          </w:p>
        </w:tc>
      </w:tr>
      <w:tr w:rsidR="008D24D2" w:rsidRPr="00FB650C" w:rsidTr="00433173">
        <w:tc>
          <w:tcPr>
            <w:tcW w:w="675" w:type="dxa"/>
            <w:gridSpan w:val="4"/>
          </w:tcPr>
          <w:p w:rsidR="008D24D2" w:rsidRPr="00FB650C" w:rsidRDefault="008D24D2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8D24D2" w:rsidRPr="00FB650C" w:rsidRDefault="008D24D2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D24D2" w:rsidRPr="00FB650C" w:rsidRDefault="008D24D2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информационной открытости ПОО</w:t>
            </w:r>
          </w:p>
        </w:tc>
        <w:tc>
          <w:tcPr>
            <w:tcW w:w="3969" w:type="dxa"/>
            <w:gridSpan w:val="5"/>
          </w:tcPr>
          <w:p w:rsidR="008D24D2" w:rsidRPr="00FB650C" w:rsidRDefault="008D24D2" w:rsidP="008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1.Создание специального раздела (страницы) на сайте ПОО для инвалидов, и лиц с ОВЗ</w:t>
            </w:r>
            <w:r w:rsidR="001935D6"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в нем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информации:</w:t>
            </w:r>
          </w:p>
          <w:p w:rsidR="008D24D2" w:rsidRPr="00FB650C" w:rsidRDefault="008D24D2" w:rsidP="008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-правила  приема;</w:t>
            </w:r>
          </w:p>
          <w:p w:rsidR="008D24D2" w:rsidRPr="00FB650C" w:rsidRDefault="008D24D2" w:rsidP="008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-перечень </w:t>
            </w:r>
            <w:r w:rsidR="001935D6" w:rsidRPr="00FB650C">
              <w:rPr>
                <w:rFonts w:ascii="Times New Roman" w:hAnsi="Times New Roman" w:cs="Times New Roman"/>
                <w:sz w:val="24"/>
                <w:szCs w:val="24"/>
              </w:rPr>
              <w:t>специальностей доступных для лиц с ОВЗ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4D2" w:rsidRPr="00FB650C" w:rsidRDefault="008D24D2" w:rsidP="008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-особенности проведения  вступительных испытаний для лиц с ограниченными возможностями здоровья;</w:t>
            </w:r>
          </w:p>
          <w:p w:rsidR="008D24D2" w:rsidRPr="00FB650C" w:rsidRDefault="008D24D2" w:rsidP="008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-общее количество мест для приема по специальностям;</w:t>
            </w:r>
          </w:p>
          <w:p w:rsidR="008D24D2" w:rsidRPr="00FB650C" w:rsidRDefault="008D24D2" w:rsidP="008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-информация по учебному процессу (расписание занятий, консультаций, расписания экзаменов, зачетов).</w:t>
            </w:r>
          </w:p>
        </w:tc>
        <w:tc>
          <w:tcPr>
            <w:tcW w:w="1134" w:type="dxa"/>
            <w:vMerge/>
          </w:tcPr>
          <w:p w:rsidR="008D24D2" w:rsidRPr="00FB650C" w:rsidRDefault="008D24D2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24D2" w:rsidRPr="00FB650C" w:rsidRDefault="008D24D2" w:rsidP="00A128A0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417" w:type="dxa"/>
          </w:tcPr>
          <w:p w:rsidR="008D24D2" w:rsidRPr="00FB650C" w:rsidRDefault="008D24D2" w:rsidP="009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75" w:type="dxa"/>
            <w:gridSpan w:val="2"/>
          </w:tcPr>
          <w:p w:rsidR="008D24D2" w:rsidRPr="00FB650C" w:rsidRDefault="008D24D2" w:rsidP="00A128A0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1" w:type="dxa"/>
            <w:gridSpan w:val="2"/>
          </w:tcPr>
          <w:p w:rsidR="008D24D2" w:rsidRPr="00FB650C" w:rsidRDefault="008D24D2" w:rsidP="008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секретарь</w:t>
            </w:r>
          </w:p>
        </w:tc>
      </w:tr>
      <w:tr w:rsidR="008D24D2" w:rsidRPr="00FB650C" w:rsidTr="00433173">
        <w:tc>
          <w:tcPr>
            <w:tcW w:w="675" w:type="dxa"/>
            <w:gridSpan w:val="4"/>
          </w:tcPr>
          <w:p w:rsidR="008D24D2" w:rsidRPr="00FB650C" w:rsidRDefault="008D24D2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D24D2" w:rsidRPr="00FB650C" w:rsidRDefault="008D24D2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8D24D2" w:rsidRPr="00FB650C" w:rsidRDefault="008D24D2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адаптационных</w:t>
            </w:r>
          </w:p>
          <w:p w:rsidR="008D24D2" w:rsidRPr="00FB650C" w:rsidRDefault="008D24D2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D24D2" w:rsidRPr="00FB650C" w:rsidRDefault="008D24D2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8D24D2" w:rsidRPr="00FB650C" w:rsidRDefault="008D24D2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8D24D2" w:rsidRPr="00FB650C" w:rsidRDefault="008D24D2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24D2" w:rsidRPr="00FB650C" w:rsidRDefault="008D24D2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24D2" w:rsidRPr="00FB650C" w:rsidRDefault="008D24D2" w:rsidP="00A128A0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417" w:type="dxa"/>
          </w:tcPr>
          <w:p w:rsidR="008D24D2" w:rsidRPr="00FB650C" w:rsidRDefault="008D24D2" w:rsidP="009E5530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75" w:type="dxa"/>
            <w:gridSpan w:val="2"/>
          </w:tcPr>
          <w:p w:rsidR="008D24D2" w:rsidRPr="00FB650C" w:rsidRDefault="008D24D2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1" w:type="dxa"/>
            <w:gridSpan w:val="2"/>
          </w:tcPr>
          <w:p w:rsidR="008D24D2" w:rsidRPr="00FB650C" w:rsidRDefault="008D24D2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433173" w:rsidRPr="00FB650C" w:rsidTr="00433173">
        <w:tc>
          <w:tcPr>
            <w:tcW w:w="675" w:type="dxa"/>
            <w:gridSpan w:val="4"/>
          </w:tcPr>
          <w:p w:rsidR="00433173" w:rsidRPr="00FB650C" w:rsidRDefault="00433173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33173" w:rsidRPr="00FB650C" w:rsidRDefault="00433173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Создание фондов оценочных средств, адаптированных для обучающихся инвалидов и лиц с ОВЗ</w:t>
            </w:r>
          </w:p>
        </w:tc>
        <w:tc>
          <w:tcPr>
            <w:tcW w:w="3969" w:type="dxa"/>
            <w:gridSpan w:val="5"/>
          </w:tcPr>
          <w:p w:rsidR="00433173" w:rsidRPr="00FB650C" w:rsidRDefault="00433173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173" w:rsidRPr="00FB650C" w:rsidRDefault="00433173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33173" w:rsidRPr="00FB650C" w:rsidRDefault="004A3F75" w:rsidP="00A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417" w:type="dxa"/>
          </w:tcPr>
          <w:p w:rsidR="00433173" w:rsidRPr="00FB650C" w:rsidRDefault="00433173" w:rsidP="009E5530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75" w:type="dxa"/>
            <w:gridSpan w:val="2"/>
          </w:tcPr>
          <w:p w:rsidR="00433173" w:rsidRPr="00FB650C" w:rsidRDefault="00433173" w:rsidP="00E00DF2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1" w:type="dxa"/>
            <w:gridSpan w:val="2"/>
          </w:tcPr>
          <w:p w:rsidR="00433173" w:rsidRPr="00FB650C" w:rsidRDefault="00433173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433173" w:rsidRPr="00FB650C" w:rsidTr="00433173">
        <w:tc>
          <w:tcPr>
            <w:tcW w:w="14786" w:type="dxa"/>
            <w:gridSpan w:val="18"/>
          </w:tcPr>
          <w:p w:rsidR="00433173" w:rsidRPr="00FB650C" w:rsidRDefault="00433173" w:rsidP="00F0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B6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 Мероприятия по поэтапному повышению значений показателей доступности для инвалидов</w:t>
            </w:r>
          </w:p>
        </w:tc>
      </w:tr>
      <w:tr w:rsidR="00433173" w:rsidRPr="00FB650C" w:rsidTr="00433173">
        <w:tc>
          <w:tcPr>
            <w:tcW w:w="14786" w:type="dxa"/>
            <w:gridSpan w:val="18"/>
          </w:tcPr>
          <w:p w:rsidR="00433173" w:rsidRPr="00FB650C" w:rsidRDefault="00433173" w:rsidP="006C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</w:tr>
      <w:tr w:rsidR="008D574F" w:rsidRPr="00FB650C" w:rsidTr="009E5530">
        <w:trPr>
          <w:trHeight w:val="415"/>
        </w:trPr>
        <w:tc>
          <w:tcPr>
            <w:tcW w:w="652" w:type="dxa"/>
            <w:gridSpan w:val="2"/>
            <w:vMerge w:val="restart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5"/>
            <w:vMerge w:val="restart"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</w:p>
        </w:tc>
        <w:tc>
          <w:tcPr>
            <w:tcW w:w="3869" w:type="dxa"/>
            <w:gridSpan w:val="3"/>
          </w:tcPr>
          <w:p w:rsidR="008D574F" w:rsidRPr="00FB650C" w:rsidRDefault="008D574F" w:rsidP="007E2A17">
            <w:pPr>
              <w:pStyle w:val="a4"/>
              <w:numPr>
                <w:ilvl w:val="0"/>
                <w:numId w:val="4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входной дверной группы</w:t>
            </w:r>
          </w:p>
        </w:tc>
        <w:tc>
          <w:tcPr>
            <w:tcW w:w="1134" w:type="dxa"/>
            <w:vMerge w:val="restart"/>
          </w:tcPr>
          <w:p w:rsidR="008D574F" w:rsidRPr="00FB650C" w:rsidRDefault="008D574F" w:rsidP="00D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456316 Челябинская обл.,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иасс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д.2а</w:t>
            </w: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(учебный корпус)</w:t>
            </w:r>
          </w:p>
        </w:tc>
        <w:tc>
          <w:tcPr>
            <w:tcW w:w="1701" w:type="dxa"/>
            <w:vMerge w:val="restart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8D574F" w:rsidRPr="00FB650C" w:rsidRDefault="008D574F" w:rsidP="008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D574F" w:rsidRPr="00FB650C" w:rsidTr="00433173">
        <w:trPr>
          <w:trHeight w:val="536"/>
        </w:trPr>
        <w:tc>
          <w:tcPr>
            <w:tcW w:w="652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7E2A17">
            <w:pPr>
              <w:pStyle w:val="a4"/>
              <w:numPr>
                <w:ilvl w:val="0"/>
                <w:numId w:val="4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выполненной шрифтом Брайля;</w:t>
            </w:r>
          </w:p>
        </w:tc>
        <w:tc>
          <w:tcPr>
            <w:tcW w:w="1134" w:type="dxa"/>
            <w:vMerge/>
          </w:tcPr>
          <w:p w:rsidR="008D574F" w:rsidRPr="00FB650C" w:rsidRDefault="008D574F" w:rsidP="00D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8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9E5530">
        <w:trPr>
          <w:trHeight w:val="569"/>
        </w:trPr>
        <w:tc>
          <w:tcPr>
            <w:tcW w:w="652" w:type="dxa"/>
            <w:gridSpan w:val="2"/>
            <w:vMerge w:val="restart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5"/>
            <w:vMerge w:val="restart"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прилегающая к</w:t>
            </w:r>
          </w:p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зданию (участок)</w:t>
            </w:r>
          </w:p>
        </w:tc>
        <w:tc>
          <w:tcPr>
            <w:tcW w:w="3869" w:type="dxa"/>
            <w:gridSpan w:val="3"/>
          </w:tcPr>
          <w:p w:rsidR="008D574F" w:rsidRPr="00FB650C" w:rsidRDefault="008D574F" w:rsidP="00605DC3">
            <w:pPr>
              <w:pStyle w:val="a4"/>
              <w:numPr>
                <w:ilvl w:val="0"/>
                <w:numId w:val="5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барьеров по пути следования;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8D574F" w:rsidRPr="00FB650C" w:rsidRDefault="008D574F" w:rsidP="003E6F99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8D574F" w:rsidRPr="00FB650C" w:rsidRDefault="008D574F" w:rsidP="003E6F99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D574F" w:rsidRPr="00FB650C" w:rsidTr="009E5530">
        <w:trPr>
          <w:trHeight w:val="274"/>
        </w:trPr>
        <w:tc>
          <w:tcPr>
            <w:tcW w:w="652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605DC3">
            <w:pPr>
              <w:pStyle w:val="a4"/>
              <w:numPr>
                <w:ilvl w:val="0"/>
                <w:numId w:val="5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Выравнивание асфальта;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3E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 w:rsidP="003E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9E5530">
        <w:trPr>
          <w:trHeight w:val="232"/>
        </w:trPr>
        <w:tc>
          <w:tcPr>
            <w:tcW w:w="652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605DC3">
            <w:pPr>
              <w:pStyle w:val="a4"/>
              <w:numPr>
                <w:ilvl w:val="0"/>
                <w:numId w:val="5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Устройство съездов;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3E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 w:rsidP="003E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9E5530">
        <w:trPr>
          <w:trHeight w:val="519"/>
        </w:trPr>
        <w:tc>
          <w:tcPr>
            <w:tcW w:w="652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605DC3">
            <w:pPr>
              <w:pStyle w:val="a4"/>
              <w:numPr>
                <w:ilvl w:val="0"/>
                <w:numId w:val="5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тактильных средств на пути следования;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3E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8D574F" w:rsidRPr="00FB650C" w:rsidRDefault="008D574F" w:rsidP="003E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433173">
        <w:trPr>
          <w:trHeight w:val="871"/>
        </w:trPr>
        <w:tc>
          <w:tcPr>
            <w:tcW w:w="652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605DC3">
            <w:pPr>
              <w:pStyle w:val="a4"/>
              <w:numPr>
                <w:ilvl w:val="0"/>
                <w:numId w:val="5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дублирующих рельефных знаков, яркой контрастной маркировки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3E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 w:rsidP="003E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433173">
        <w:tc>
          <w:tcPr>
            <w:tcW w:w="652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5"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(площадка для остановки специализированных средств)</w:t>
            </w:r>
          </w:p>
        </w:tc>
        <w:tc>
          <w:tcPr>
            <w:tcW w:w="3869" w:type="dxa"/>
            <w:gridSpan w:val="3"/>
          </w:tcPr>
          <w:p w:rsidR="008D574F" w:rsidRPr="00FB650C" w:rsidRDefault="008D574F" w:rsidP="008A06E2">
            <w:p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1.Нанесение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спецразметки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асфальтовое покрытие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</w:tcPr>
          <w:p w:rsidR="008D574F" w:rsidRPr="00FB650C" w:rsidRDefault="008D574F" w:rsidP="009E332F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1" w:type="dxa"/>
            <w:gridSpan w:val="2"/>
          </w:tcPr>
          <w:p w:rsidR="008D574F" w:rsidRPr="00FB650C" w:rsidRDefault="008D574F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D574F" w:rsidRPr="00FB650C" w:rsidTr="009E5530">
        <w:trPr>
          <w:trHeight w:val="284"/>
        </w:trPr>
        <w:tc>
          <w:tcPr>
            <w:tcW w:w="652" w:type="dxa"/>
            <w:gridSpan w:val="2"/>
            <w:vMerge w:val="restart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5"/>
            <w:vMerge w:val="restart"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  <w:tc>
          <w:tcPr>
            <w:tcW w:w="3869" w:type="dxa"/>
            <w:gridSpan w:val="3"/>
          </w:tcPr>
          <w:p w:rsidR="008D574F" w:rsidRPr="00FB650C" w:rsidRDefault="008D574F" w:rsidP="0027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1.Переоборудование крыльца;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8D574F" w:rsidRPr="00FB650C" w:rsidRDefault="008D574F" w:rsidP="009E332F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921" w:type="dxa"/>
            <w:gridSpan w:val="2"/>
            <w:vMerge w:val="restart"/>
          </w:tcPr>
          <w:p w:rsidR="008D574F" w:rsidRPr="00FB650C" w:rsidRDefault="008D574F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D574F" w:rsidRPr="00FB650C" w:rsidTr="009E5530">
        <w:trPr>
          <w:trHeight w:val="251"/>
        </w:trPr>
        <w:tc>
          <w:tcPr>
            <w:tcW w:w="652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27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2.Установка наружного пандуса;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433173">
        <w:trPr>
          <w:trHeight w:val="285"/>
        </w:trPr>
        <w:tc>
          <w:tcPr>
            <w:tcW w:w="652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27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3.Монтаж перил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9E5530">
        <w:trPr>
          <w:trHeight w:val="536"/>
        </w:trPr>
        <w:tc>
          <w:tcPr>
            <w:tcW w:w="652" w:type="dxa"/>
            <w:gridSpan w:val="2"/>
            <w:vMerge w:val="restart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5"/>
            <w:vMerge w:val="restart"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Обустройство входной группы</w:t>
            </w:r>
          </w:p>
        </w:tc>
        <w:tc>
          <w:tcPr>
            <w:tcW w:w="3869" w:type="dxa"/>
            <w:gridSpan w:val="3"/>
          </w:tcPr>
          <w:p w:rsidR="008D574F" w:rsidRPr="00FB650C" w:rsidRDefault="008D574F" w:rsidP="0027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1.Расширение дверного проёма с отделкой и заменой дверей;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8D574F" w:rsidRPr="00FB650C" w:rsidRDefault="008D574F" w:rsidP="009E332F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8D574F" w:rsidRPr="00FB650C" w:rsidRDefault="008D574F" w:rsidP="008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8D574F" w:rsidRPr="00FB650C" w:rsidRDefault="008D574F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D574F" w:rsidRPr="00FB650C" w:rsidTr="009E5530">
        <w:trPr>
          <w:trHeight w:val="335"/>
        </w:trPr>
        <w:tc>
          <w:tcPr>
            <w:tcW w:w="652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27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2.Установка знаков доступности;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9E5530">
        <w:trPr>
          <w:trHeight w:val="787"/>
        </w:trPr>
        <w:tc>
          <w:tcPr>
            <w:tcW w:w="652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27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3.Установка информационной вывески, выполненной шрифтом Брайля;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4F" w:rsidRPr="00FB650C" w:rsidRDefault="008D574F" w:rsidP="008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9E5530">
        <w:trPr>
          <w:trHeight w:val="603"/>
        </w:trPr>
        <w:tc>
          <w:tcPr>
            <w:tcW w:w="652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27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4.Установка беспроводной системы вызова персонала;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D574F" w:rsidRPr="00FB650C" w:rsidRDefault="008D574F" w:rsidP="008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9E5530">
        <w:trPr>
          <w:trHeight w:val="318"/>
        </w:trPr>
        <w:tc>
          <w:tcPr>
            <w:tcW w:w="652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C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5.Установка поручней;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574F" w:rsidRPr="00FB650C" w:rsidRDefault="008D574F" w:rsidP="008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D34DAE">
        <w:trPr>
          <w:trHeight w:val="1138"/>
        </w:trPr>
        <w:tc>
          <w:tcPr>
            <w:tcW w:w="652" w:type="dxa"/>
            <w:gridSpan w:val="2"/>
            <w:vMerge/>
            <w:tcBorders>
              <w:bottom w:val="single" w:sz="4" w:space="0" w:color="auto"/>
            </w:tcBorders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  <w:tcBorders>
              <w:bottom w:val="single" w:sz="4" w:space="0" w:color="auto"/>
            </w:tcBorders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  <w:tcBorders>
              <w:bottom w:val="single" w:sz="4" w:space="0" w:color="auto"/>
            </w:tcBorders>
          </w:tcPr>
          <w:p w:rsidR="008D574F" w:rsidRPr="00FB650C" w:rsidRDefault="008D574F" w:rsidP="0085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6.Установка дополнительных элементов (навес, водоотвод, дренажные и водосборные решётки);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D574F" w:rsidRPr="00FB650C" w:rsidRDefault="008D574F" w:rsidP="008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8D574F" w:rsidRPr="00FB650C" w:rsidRDefault="008D574F" w:rsidP="008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4F" w:rsidRPr="00FB650C" w:rsidRDefault="008D574F" w:rsidP="008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4F" w:rsidRPr="00FB650C" w:rsidRDefault="008D574F" w:rsidP="008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  <w:tcBorders>
              <w:bottom w:val="single" w:sz="4" w:space="0" w:color="auto"/>
            </w:tcBorders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D34DAE">
        <w:trPr>
          <w:trHeight w:val="1265"/>
        </w:trPr>
        <w:tc>
          <w:tcPr>
            <w:tcW w:w="652" w:type="dxa"/>
            <w:gridSpan w:val="2"/>
            <w:vMerge/>
            <w:tcBorders>
              <w:bottom w:val="single" w:sz="4" w:space="0" w:color="auto"/>
            </w:tcBorders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  <w:tcBorders>
              <w:bottom w:val="single" w:sz="4" w:space="0" w:color="auto"/>
            </w:tcBorders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</w:tcPr>
          <w:p w:rsidR="008D574F" w:rsidRPr="00FB650C" w:rsidRDefault="008D574F" w:rsidP="0085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7.Установка средств информационно - навигационной поддержки (визуальной, звуковой, тактильной);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D574F" w:rsidRPr="00FB650C" w:rsidRDefault="008D574F" w:rsidP="008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21" w:type="dxa"/>
            <w:gridSpan w:val="2"/>
            <w:vMerge/>
            <w:tcBorders>
              <w:bottom w:val="single" w:sz="4" w:space="0" w:color="auto"/>
            </w:tcBorders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A128A0">
        <w:trPr>
          <w:gridAfter w:val="1"/>
          <w:wAfter w:w="29" w:type="dxa"/>
          <w:trHeight w:val="273"/>
        </w:trPr>
        <w:tc>
          <w:tcPr>
            <w:tcW w:w="663" w:type="dxa"/>
            <w:gridSpan w:val="3"/>
            <w:vMerge w:val="restart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5"/>
            <w:vMerge w:val="restart"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санитарно-гигиенического</w:t>
            </w:r>
            <w:proofErr w:type="gramEnd"/>
          </w:p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(1 этаж)</w:t>
            </w:r>
          </w:p>
        </w:tc>
        <w:tc>
          <w:tcPr>
            <w:tcW w:w="3858" w:type="dxa"/>
            <w:gridSpan w:val="2"/>
          </w:tcPr>
          <w:p w:rsidR="008D574F" w:rsidRPr="00FB650C" w:rsidRDefault="008D574F" w:rsidP="00D3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1.Установка специального оборудования, в том числе 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сантехники;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8D574F" w:rsidRPr="00FB650C" w:rsidRDefault="008D574F" w:rsidP="009E332F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46" w:type="dxa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  <w:p w:rsidR="008D574F" w:rsidRPr="00FB650C" w:rsidRDefault="008D574F" w:rsidP="0060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8D574F" w:rsidRPr="00FB650C" w:rsidRDefault="008D574F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D574F" w:rsidRPr="00FB650C" w:rsidTr="0015150F">
        <w:trPr>
          <w:gridAfter w:val="1"/>
          <w:wAfter w:w="29" w:type="dxa"/>
          <w:trHeight w:val="570"/>
        </w:trPr>
        <w:tc>
          <w:tcPr>
            <w:tcW w:w="663" w:type="dxa"/>
            <w:gridSpan w:val="3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8D574F" w:rsidRPr="00FB650C" w:rsidRDefault="008D574F" w:rsidP="00D3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2.Демонтаж и подводка коммуникаций;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8D574F" w:rsidRPr="00FB650C" w:rsidRDefault="008D574F" w:rsidP="0060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15150F">
        <w:trPr>
          <w:gridAfter w:val="1"/>
          <w:wAfter w:w="29" w:type="dxa"/>
          <w:trHeight w:val="569"/>
        </w:trPr>
        <w:tc>
          <w:tcPr>
            <w:tcW w:w="663" w:type="dxa"/>
            <w:gridSpan w:val="3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8D574F" w:rsidRPr="00FB650C" w:rsidRDefault="008D574F" w:rsidP="00A1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3.Расширение дверных проёмов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 шт.) 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 отделкой и заменой дверей;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8D574F" w:rsidRPr="00FB650C" w:rsidRDefault="008D574F" w:rsidP="0060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433173">
        <w:trPr>
          <w:gridAfter w:val="1"/>
          <w:wAfter w:w="29" w:type="dxa"/>
          <w:trHeight w:val="242"/>
        </w:trPr>
        <w:tc>
          <w:tcPr>
            <w:tcW w:w="663" w:type="dxa"/>
            <w:gridSpan w:val="3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8D574F" w:rsidRPr="00FB650C" w:rsidRDefault="008D574F" w:rsidP="00605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4.Установка электронного табло;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74F" w:rsidRPr="00FB650C" w:rsidRDefault="008D574F" w:rsidP="0060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15150F">
        <w:trPr>
          <w:gridAfter w:val="1"/>
          <w:wAfter w:w="29" w:type="dxa"/>
          <w:trHeight w:val="570"/>
        </w:trPr>
        <w:tc>
          <w:tcPr>
            <w:tcW w:w="663" w:type="dxa"/>
            <w:gridSpan w:val="3"/>
            <w:vMerge w:val="restart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5"/>
            <w:vMerge w:val="restart"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3858" w:type="dxa"/>
            <w:gridSpan w:val="2"/>
          </w:tcPr>
          <w:p w:rsidR="008D574F" w:rsidRPr="00FB650C" w:rsidRDefault="008D574F" w:rsidP="00A128A0">
            <w:pPr>
              <w:pStyle w:val="a4"/>
              <w:numPr>
                <w:ilvl w:val="0"/>
                <w:numId w:val="1"/>
              </w:numPr>
              <w:ind w:left="348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Расширение дверн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проем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с отделкой и заменой дверей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8D574F" w:rsidRPr="00FB650C" w:rsidRDefault="008D574F" w:rsidP="009E332F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46" w:type="dxa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8D574F" w:rsidRPr="00FB650C" w:rsidRDefault="008D574F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D574F" w:rsidRPr="00FB650C" w:rsidTr="0015150F">
        <w:trPr>
          <w:gridAfter w:val="1"/>
          <w:wAfter w:w="29" w:type="dxa"/>
          <w:trHeight w:val="334"/>
        </w:trPr>
        <w:tc>
          <w:tcPr>
            <w:tcW w:w="663" w:type="dxa"/>
            <w:gridSpan w:val="3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8D574F" w:rsidRPr="00FB650C" w:rsidRDefault="008D574F" w:rsidP="00D754D2">
            <w:pPr>
              <w:pStyle w:val="a4"/>
              <w:numPr>
                <w:ilvl w:val="0"/>
                <w:numId w:val="1"/>
              </w:numPr>
              <w:ind w:left="348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электронного табло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15150F">
        <w:trPr>
          <w:gridAfter w:val="1"/>
          <w:wAfter w:w="29" w:type="dxa"/>
          <w:trHeight w:val="615"/>
        </w:trPr>
        <w:tc>
          <w:tcPr>
            <w:tcW w:w="663" w:type="dxa"/>
            <w:gridSpan w:val="3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8D574F" w:rsidRPr="00FB650C" w:rsidRDefault="008D574F" w:rsidP="00D754D2">
            <w:pPr>
              <w:pStyle w:val="a4"/>
              <w:numPr>
                <w:ilvl w:val="0"/>
                <w:numId w:val="1"/>
              </w:numPr>
              <w:ind w:left="348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информирующих обозначений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9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F42D6E">
        <w:trPr>
          <w:gridAfter w:val="1"/>
          <w:wAfter w:w="29" w:type="dxa"/>
          <w:trHeight w:val="553"/>
        </w:trPr>
        <w:tc>
          <w:tcPr>
            <w:tcW w:w="663" w:type="dxa"/>
            <w:gridSpan w:val="3"/>
            <w:vMerge w:val="restart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5"/>
            <w:vMerge w:val="restart"/>
          </w:tcPr>
          <w:p w:rsidR="008D574F" w:rsidRPr="00FB650C" w:rsidRDefault="008D574F" w:rsidP="009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кабинеты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11, 15)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58" w:type="dxa"/>
            <w:gridSpan w:val="2"/>
          </w:tcPr>
          <w:p w:rsidR="008D574F" w:rsidRPr="00FB650C" w:rsidRDefault="008D574F" w:rsidP="00CC788D">
            <w:pPr>
              <w:pStyle w:val="a4"/>
              <w:numPr>
                <w:ilvl w:val="0"/>
                <w:numId w:val="3"/>
              </w:numPr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дверных проемов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шт.) 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 отделкой и заменой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74F" w:rsidRPr="00FB650C" w:rsidRDefault="008D574F" w:rsidP="007E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8D574F" w:rsidRPr="00FB650C" w:rsidRDefault="008D574F" w:rsidP="00CC788D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6" w:type="dxa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8D574F" w:rsidRPr="00FB650C" w:rsidRDefault="008D574F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D574F" w:rsidRPr="00FB650C" w:rsidTr="00F42D6E">
        <w:trPr>
          <w:gridAfter w:val="1"/>
          <w:wAfter w:w="29" w:type="dxa"/>
          <w:trHeight w:val="342"/>
        </w:trPr>
        <w:tc>
          <w:tcPr>
            <w:tcW w:w="663" w:type="dxa"/>
            <w:gridSpan w:val="3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8D574F" w:rsidRPr="00FB650C" w:rsidRDefault="008D574F" w:rsidP="00D754D2">
            <w:pPr>
              <w:pStyle w:val="a4"/>
              <w:numPr>
                <w:ilvl w:val="0"/>
                <w:numId w:val="3"/>
              </w:numPr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электронного табло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7E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433173">
        <w:trPr>
          <w:gridAfter w:val="1"/>
          <w:wAfter w:w="29" w:type="dxa"/>
          <w:trHeight w:val="469"/>
        </w:trPr>
        <w:tc>
          <w:tcPr>
            <w:tcW w:w="663" w:type="dxa"/>
            <w:gridSpan w:val="3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8D574F" w:rsidRPr="00FB650C" w:rsidRDefault="008D574F" w:rsidP="00D754D2">
            <w:pPr>
              <w:pStyle w:val="a4"/>
              <w:numPr>
                <w:ilvl w:val="0"/>
                <w:numId w:val="3"/>
              </w:numPr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информирующих обозначений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7E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F42D6E">
        <w:trPr>
          <w:gridAfter w:val="1"/>
          <w:wAfter w:w="29" w:type="dxa"/>
          <w:trHeight w:val="319"/>
        </w:trPr>
        <w:tc>
          <w:tcPr>
            <w:tcW w:w="663" w:type="dxa"/>
            <w:gridSpan w:val="3"/>
            <w:vMerge w:val="restart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5"/>
            <w:vMerge w:val="restart"/>
          </w:tcPr>
          <w:p w:rsidR="008D574F" w:rsidRPr="00FB650C" w:rsidRDefault="008D574F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 актовый зал (2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58" w:type="dxa"/>
            <w:gridSpan w:val="2"/>
          </w:tcPr>
          <w:p w:rsidR="008D574F" w:rsidRPr="00D80CFB" w:rsidRDefault="008D574F" w:rsidP="003B4308">
            <w:pPr>
              <w:pStyle w:val="a4"/>
              <w:numPr>
                <w:ilvl w:val="0"/>
                <w:numId w:val="6"/>
              </w:numPr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FB">
              <w:rPr>
                <w:rFonts w:ascii="Times New Roman" w:hAnsi="Times New Roman" w:cs="Times New Roman"/>
                <w:sz w:val="24"/>
                <w:szCs w:val="24"/>
              </w:rPr>
              <w:t>Установка электронного табло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74F" w:rsidRDefault="008D574F" w:rsidP="007E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ДЧ-И </w:t>
            </w:r>
          </w:p>
          <w:p w:rsidR="008D574F" w:rsidRPr="00FB650C" w:rsidRDefault="008D574F" w:rsidP="007E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(О, У, С, Г)</w:t>
            </w:r>
          </w:p>
        </w:tc>
        <w:tc>
          <w:tcPr>
            <w:tcW w:w="1559" w:type="dxa"/>
            <w:gridSpan w:val="2"/>
            <w:vMerge w:val="restart"/>
          </w:tcPr>
          <w:p w:rsidR="008D574F" w:rsidRPr="00FB650C" w:rsidRDefault="00CC221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6" w:type="dxa"/>
          </w:tcPr>
          <w:p w:rsidR="008D574F" w:rsidRPr="00FB650C" w:rsidRDefault="008D574F" w:rsidP="000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1" w:type="dxa"/>
            <w:gridSpan w:val="2"/>
            <w:vMerge w:val="restart"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8D574F" w:rsidRPr="00FB650C" w:rsidTr="00F42D6E">
        <w:trPr>
          <w:gridAfter w:val="1"/>
          <w:wAfter w:w="29" w:type="dxa"/>
          <w:trHeight w:val="502"/>
        </w:trPr>
        <w:tc>
          <w:tcPr>
            <w:tcW w:w="663" w:type="dxa"/>
            <w:gridSpan w:val="3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8D574F" w:rsidRPr="00D80CFB" w:rsidRDefault="008D574F" w:rsidP="003B4308">
            <w:pPr>
              <w:pStyle w:val="a4"/>
              <w:numPr>
                <w:ilvl w:val="0"/>
                <w:numId w:val="6"/>
              </w:numPr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FB">
              <w:rPr>
                <w:rFonts w:ascii="Times New Roman" w:hAnsi="Times New Roman" w:cs="Times New Roman"/>
                <w:sz w:val="24"/>
                <w:szCs w:val="24"/>
              </w:rPr>
              <w:t>Установка информирующих обозначений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7E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74F" w:rsidRPr="00FB650C" w:rsidRDefault="008D574F" w:rsidP="000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D574F" w:rsidRPr="00FB650C" w:rsidRDefault="008D574F" w:rsidP="000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F42D6E">
        <w:trPr>
          <w:gridAfter w:val="1"/>
          <w:wAfter w:w="29" w:type="dxa"/>
          <w:trHeight w:val="586"/>
        </w:trPr>
        <w:tc>
          <w:tcPr>
            <w:tcW w:w="663" w:type="dxa"/>
            <w:gridSpan w:val="3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8D574F" w:rsidRPr="00D80CFB" w:rsidRDefault="008D574F" w:rsidP="003B4308">
            <w:pPr>
              <w:pStyle w:val="a4"/>
              <w:numPr>
                <w:ilvl w:val="0"/>
                <w:numId w:val="6"/>
              </w:numPr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FB">
              <w:rPr>
                <w:rFonts w:ascii="Times New Roman" w:hAnsi="Times New Roman" w:cs="Times New Roman"/>
                <w:sz w:val="24"/>
                <w:szCs w:val="24"/>
              </w:rPr>
              <w:t>Установка контрастной ленты на ступени лестницы;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7E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74F" w:rsidRPr="00FB650C" w:rsidRDefault="008D574F" w:rsidP="003B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8D574F" w:rsidRPr="00FB650C" w:rsidRDefault="008D574F" w:rsidP="000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433173">
        <w:trPr>
          <w:gridAfter w:val="1"/>
          <w:wAfter w:w="29" w:type="dxa"/>
          <w:trHeight w:val="536"/>
        </w:trPr>
        <w:tc>
          <w:tcPr>
            <w:tcW w:w="663" w:type="dxa"/>
            <w:gridSpan w:val="3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8D574F" w:rsidRPr="00D80CFB" w:rsidRDefault="008D574F" w:rsidP="003B4308">
            <w:pPr>
              <w:pStyle w:val="a4"/>
              <w:numPr>
                <w:ilvl w:val="0"/>
                <w:numId w:val="6"/>
              </w:numPr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FB">
              <w:rPr>
                <w:rFonts w:ascii="Times New Roman" w:hAnsi="Times New Roman" w:cs="Times New Roman"/>
                <w:sz w:val="24"/>
                <w:szCs w:val="24"/>
              </w:rPr>
              <w:t>Укладка тактильной плитки перед лестницей;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7E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74F" w:rsidRPr="00FB650C" w:rsidRDefault="008D574F" w:rsidP="003B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  <w:p w:rsidR="008D574F" w:rsidRPr="00FB650C" w:rsidRDefault="008D574F" w:rsidP="000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8D574F" w:rsidRPr="00FB650C" w:rsidRDefault="008D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F42D6E">
        <w:trPr>
          <w:gridAfter w:val="1"/>
          <w:wAfter w:w="29" w:type="dxa"/>
          <w:trHeight w:val="1708"/>
        </w:trPr>
        <w:tc>
          <w:tcPr>
            <w:tcW w:w="663" w:type="dxa"/>
            <w:gridSpan w:val="3"/>
            <w:vMerge w:val="restart"/>
          </w:tcPr>
          <w:p w:rsidR="008D574F" w:rsidRPr="00FB650C" w:rsidRDefault="00A02589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5"/>
            <w:vMerge w:val="restart"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материально-техническому обеспечению</w:t>
            </w:r>
          </w:p>
        </w:tc>
        <w:tc>
          <w:tcPr>
            <w:tcW w:w="3858" w:type="dxa"/>
            <w:gridSpan w:val="2"/>
          </w:tcPr>
          <w:p w:rsidR="008D574F" w:rsidRPr="008D574F" w:rsidRDefault="008D574F" w:rsidP="00D3147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Для обучающихся:</w:t>
            </w:r>
          </w:p>
          <w:p w:rsidR="008D574F" w:rsidRPr="00FB650C" w:rsidRDefault="008D574F" w:rsidP="00D3147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 xml:space="preserve">- с нарушениями слуха (Г): приобретение и </w:t>
            </w:r>
            <w:proofErr w:type="gramStart"/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gramEnd"/>
            <w:r w:rsidRPr="008D574F">
              <w:rPr>
                <w:rFonts w:ascii="Times New Roman" w:hAnsi="Times New Roman" w:cs="Times New Roman"/>
                <w:sz w:val="24"/>
                <w:szCs w:val="24"/>
              </w:rPr>
              <w:t xml:space="preserve"> звукоусиливающие системы индивидуального и коллективного пользования</w:t>
            </w:r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8D574F" w:rsidRPr="00FB650C" w:rsidRDefault="008D574F" w:rsidP="00F42D6E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46" w:type="dxa"/>
          </w:tcPr>
          <w:p w:rsidR="008D574F" w:rsidRPr="00FB650C" w:rsidRDefault="00D64545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57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4F" w:rsidRPr="00FB650C" w:rsidRDefault="008D574F" w:rsidP="00F4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756F4E" w:rsidRPr="00FB650C" w:rsidTr="001C7BBA">
        <w:trPr>
          <w:gridAfter w:val="1"/>
          <w:wAfter w:w="29" w:type="dxa"/>
          <w:trHeight w:val="2873"/>
        </w:trPr>
        <w:tc>
          <w:tcPr>
            <w:tcW w:w="663" w:type="dxa"/>
            <w:gridSpan w:val="3"/>
            <w:vMerge/>
          </w:tcPr>
          <w:p w:rsidR="00756F4E" w:rsidRPr="00FB650C" w:rsidRDefault="00756F4E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756F4E" w:rsidRPr="00FB650C" w:rsidRDefault="00756F4E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756F4E" w:rsidRPr="00FB650C" w:rsidRDefault="00756F4E" w:rsidP="00D3147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(С): приобретение учебной и методической литературы выполненной шрифтом Брайля, 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для слабовидящих, увеличивающей</w:t>
            </w:r>
          </w:p>
          <w:p w:rsidR="00756F4E" w:rsidRPr="00FB650C" w:rsidRDefault="00756F4E" w:rsidP="00D3147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аудиокниг и аппаратуры для их использования, дополнительных устрой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я чтения</w:t>
            </w:r>
          </w:p>
        </w:tc>
        <w:tc>
          <w:tcPr>
            <w:tcW w:w="1134" w:type="dxa"/>
            <w:vMerge/>
          </w:tcPr>
          <w:p w:rsidR="00756F4E" w:rsidRPr="00FB650C" w:rsidRDefault="00756F4E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F4E" w:rsidRPr="00FB650C" w:rsidRDefault="00756F4E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56F4E" w:rsidRPr="00FB650C" w:rsidRDefault="00756F4E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56F4E" w:rsidRPr="00FB650C" w:rsidRDefault="00756F4E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756F4E" w:rsidRPr="00FB650C" w:rsidRDefault="00756F4E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756F4E" w:rsidRPr="00FB650C" w:rsidRDefault="00756F4E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E" w:rsidRPr="00FB650C" w:rsidTr="008D574F">
        <w:trPr>
          <w:gridAfter w:val="1"/>
          <w:wAfter w:w="29" w:type="dxa"/>
          <w:trHeight w:val="1340"/>
        </w:trPr>
        <w:tc>
          <w:tcPr>
            <w:tcW w:w="663" w:type="dxa"/>
            <w:gridSpan w:val="3"/>
            <w:vMerge/>
          </w:tcPr>
          <w:p w:rsidR="00756F4E" w:rsidRPr="00FB650C" w:rsidRDefault="00756F4E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756F4E" w:rsidRPr="00FB650C" w:rsidRDefault="00756F4E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756F4E" w:rsidRPr="00FB650C" w:rsidRDefault="00756F4E" w:rsidP="00D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- с нарушениями опорно-двигательного аппарата (О)</w:t>
            </w:r>
            <w:r w:rsidRPr="00FB650C">
              <w:rPr>
                <w:sz w:val="24"/>
                <w:szCs w:val="24"/>
              </w:rPr>
              <w:t xml:space="preserve"> 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3D3BDC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3D3BDC">
              <w:rPr>
                <w:rFonts w:ascii="Times New Roman" w:hAnsi="Times New Roman" w:cs="Times New Roman"/>
                <w:sz w:val="24"/>
                <w:szCs w:val="24"/>
              </w:rPr>
              <w:t>чебного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DC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454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D6454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мебел</w:t>
            </w:r>
            <w:r w:rsidR="00D645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, специальны</w:t>
            </w:r>
            <w:r w:rsidR="00D645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</w:t>
            </w:r>
            <w:r w:rsidR="00D64545">
              <w:rPr>
                <w:rFonts w:ascii="Times New Roman" w:hAnsi="Times New Roman" w:cs="Times New Roman"/>
                <w:sz w:val="24"/>
                <w:szCs w:val="24"/>
              </w:rPr>
              <w:t xml:space="preserve"> до ПК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vMerge/>
          </w:tcPr>
          <w:p w:rsidR="00756F4E" w:rsidRPr="00FB650C" w:rsidRDefault="00756F4E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F4E" w:rsidRPr="00FB650C" w:rsidRDefault="00756F4E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56F4E" w:rsidRPr="00FB650C" w:rsidRDefault="00756F4E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56F4E" w:rsidRPr="00FB650C" w:rsidRDefault="00D64545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21" w:type="dxa"/>
            <w:gridSpan w:val="2"/>
            <w:vMerge/>
          </w:tcPr>
          <w:p w:rsidR="00756F4E" w:rsidRPr="00FB650C" w:rsidRDefault="00756F4E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4F" w:rsidRPr="00FB650C" w:rsidTr="00433173">
        <w:trPr>
          <w:gridAfter w:val="1"/>
          <w:wAfter w:w="29" w:type="dxa"/>
          <w:trHeight w:val="787"/>
        </w:trPr>
        <w:tc>
          <w:tcPr>
            <w:tcW w:w="663" w:type="dxa"/>
            <w:gridSpan w:val="3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8D574F" w:rsidRPr="00FB650C" w:rsidRDefault="008D574F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8D574F" w:rsidRPr="00FB650C" w:rsidRDefault="008D574F" w:rsidP="00D3147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545">
              <w:rPr>
                <w:rFonts w:ascii="Times New Roman" w:hAnsi="Times New Roman" w:cs="Times New Roman"/>
                <w:sz w:val="24"/>
                <w:szCs w:val="24"/>
              </w:rPr>
              <w:t>- передвигающихся на креслах-колясках (К): приобретение и установка специальной мебели</w:t>
            </w:r>
            <w:proofErr w:type="gramEnd"/>
          </w:p>
        </w:tc>
        <w:tc>
          <w:tcPr>
            <w:tcW w:w="1134" w:type="dxa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D574F" w:rsidRPr="00FB650C" w:rsidRDefault="008D574F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D574F" w:rsidRPr="00FB650C" w:rsidRDefault="00D64545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21" w:type="dxa"/>
            <w:gridSpan w:val="2"/>
            <w:vMerge/>
          </w:tcPr>
          <w:p w:rsidR="008D574F" w:rsidRPr="00FB650C" w:rsidRDefault="008D574F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73" w:rsidRPr="00FB650C" w:rsidTr="00433173">
        <w:tc>
          <w:tcPr>
            <w:tcW w:w="14786" w:type="dxa"/>
            <w:gridSpan w:val="18"/>
          </w:tcPr>
          <w:p w:rsidR="00433173" w:rsidRPr="00FB650C" w:rsidRDefault="00433173" w:rsidP="00E436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ИТОГО: 2 </w:t>
            </w:r>
            <w:r w:rsidR="00E4362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AB29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B29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3173" w:rsidRPr="00FB650C" w:rsidTr="00433173">
        <w:tc>
          <w:tcPr>
            <w:tcW w:w="14786" w:type="dxa"/>
            <w:gridSpan w:val="18"/>
          </w:tcPr>
          <w:p w:rsidR="00433173" w:rsidRPr="00FB650C" w:rsidRDefault="00433173" w:rsidP="00F0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BC0E86" w:rsidRPr="00FB650C" w:rsidTr="00BC0E86">
        <w:trPr>
          <w:trHeight w:val="334"/>
        </w:trPr>
        <w:tc>
          <w:tcPr>
            <w:tcW w:w="642" w:type="dxa"/>
            <w:vMerge w:val="restart"/>
          </w:tcPr>
          <w:p w:rsidR="00BC0E86" w:rsidRPr="00FB650C" w:rsidRDefault="00BC0E86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5"/>
            <w:vMerge w:val="restart"/>
          </w:tcPr>
          <w:p w:rsidR="00BC0E86" w:rsidRPr="00FB650C" w:rsidRDefault="00BC0E86" w:rsidP="0067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зданию (участок)</w:t>
            </w:r>
          </w:p>
        </w:tc>
        <w:tc>
          <w:tcPr>
            <w:tcW w:w="3879" w:type="dxa"/>
            <w:gridSpan w:val="4"/>
          </w:tcPr>
          <w:p w:rsidR="00BC0E86" w:rsidRPr="00BC0E86" w:rsidRDefault="00D34DAE" w:rsidP="00BC0E86">
            <w:pPr>
              <w:pStyle w:val="a4"/>
              <w:numPr>
                <w:ilvl w:val="0"/>
                <w:numId w:val="11"/>
              </w:numPr>
              <w:ind w:left="22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Выравнивания асфальта</w:t>
            </w:r>
          </w:p>
        </w:tc>
        <w:tc>
          <w:tcPr>
            <w:tcW w:w="1134" w:type="dxa"/>
            <w:vMerge w:val="restart"/>
          </w:tcPr>
          <w:p w:rsidR="00BC0E86" w:rsidRPr="00FB650C" w:rsidRDefault="00BC0E86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456316 Челябинская обл.,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иасс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  <w:p w:rsidR="00BC0E86" w:rsidRPr="00FB650C" w:rsidRDefault="00BC0E86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(общежитие)</w:t>
            </w:r>
          </w:p>
        </w:tc>
        <w:tc>
          <w:tcPr>
            <w:tcW w:w="1701" w:type="dxa"/>
            <w:vMerge w:val="restart"/>
          </w:tcPr>
          <w:p w:rsidR="00BC0E86" w:rsidRPr="00FB650C" w:rsidRDefault="00BC0E86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  <w:p w:rsidR="00BC0E86" w:rsidRPr="00FB650C" w:rsidRDefault="00BC0E86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C0E86" w:rsidRPr="00FB650C" w:rsidRDefault="00BC0E86" w:rsidP="00BC0E86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75" w:type="dxa"/>
            <w:gridSpan w:val="2"/>
          </w:tcPr>
          <w:p w:rsidR="00BC0E86" w:rsidRPr="00FB650C" w:rsidRDefault="00BC0E86" w:rsidP="0028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436000</w:t>
            </w:r>
          </w:p>
        </w:tc>
        <w:tc>
          <w:tcPr>
            <w:tcW w:w="1921" w:type="dxa"/>
            <w:gridSpan w:val="2"/>
            <w:vMerge w:val="restart"/>
          </w:tcPr>
          <w:p w:rsidR="00BC0E86" w:rsidRPr="00FB650C" w:rsidRDefault="00BC0E86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BC0E86" w:rsidRPr="00FB650C" w:rsidRDefault="00BC0E86" w:rsidP="005B4044">
            <w:pPr>
              <w:rPr>
                <w:sz w:val="24"/>
                <w:szCs w:val="24"/>
              </w:rPr>
            </w:pPr>
          </w:p>
        </w:tc>
      </w:tr>
      <w:tr w:rsidR="00283A80" w:rsidRPr="00FB650C" w:rsidTr="00283A80">
        <w:trPr>
          <w:trHeight w:val="268"/>
        </w:trPr>
        <w:tc>
          <w:tcPr>
            <w:tcW w:w="642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283A80" w:rsidRPr="00FB650C" w:rsidRDefault="00283A80" w:rsidP="0067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</w:tcPr>
          <w:p w:rsidR="00283A80" w:rsidRPr="00BC0E86" w:rsidRDefault="00D34DAE" w:rsidP="00BC0E86">
            <w:pPr>
              <w:pStyle w:val="a4"/>
              <w:numPr>
                <w:ilvl w:val="0"/>
                <w:numId w:val="11"/>
              </w:numPr>
              <w:ind w:left="22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1" w:type="dxa"/>
            <w:gridSpan w:val="2"/>
            <w:vMerge/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0" w:rsidRPr="00FB650C" w:rsidTr="00283A80">
        <w:trPr>
          <w:trHeight w:val="467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  <w:tcBorders>
              <w:bottom w:val="single" w:sz="4" w:space="0" w:color="auto"/>
            </w:tcBorders>
          </w:tcPr>
          <w:p w:rsidR="00283A80" w:rsidRPr="00FB650C" w:rsidRDefault="00283A80" w:rsidP="0067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tcBorders>
              <w:bottom w:val="single" w:sz="4" w:space="0" w:color="auto"/>
            </w:tcBorders>
          </w:tcPr>
          <w:p w:rsidR="00283A80" w:rsidRPr="00BC0E86" w:rsidRDefault="00283A80" w:rsidP="00BC0E86">
            <w:pPr>
              <w:pStyle w:val="a4"/>
              <w:numPr>
                <w:ilvl w:val="0"/>
                <w:numId w:val="11"/>
              </w:numPr>
              <w:ind w:left="2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6">
              <w:rPr>
                <w:rFonts w:ascii="Times New Roman" w:hAnsi="Times New Roman" w:cs="Times New Roman"/>
                <w:sz w:val="24"/>
                <w:szCs w:val="24"/>
              </w:rPr>
              <w:t>Установка тактильных средств на пути следования;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1921" w:type="dxa"/>
            <w:gridSpan w:val="2"/>
            <w:vMerge/>
            <w:tcBorders>
              <w:bottom w:val="single" w:sz="4" w:space="0" w:color="auto"/>
            </w:tcBorders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0" w:rsidRPr="00FB650C" w:rsidTr="00433173">
        <w:trPr>
          <w:trHeight w:val="904"/>
        </w:trPr>
        <w:tc>
          <w:tcPr>
            <w:tcW w:w="642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283A80" w:rsidRPr="00FB650C" w:rsidRDefault="00283A80" w:rsidP="0067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</w:tcPr>
          <w:p w:rsidR="00283A80" w:rsidRPr="00BC0E86" w:rsidRDefault="00283A80" w:rsidP="00BC0E86">
            <w:pPr>
              <w:pStyle w:val="a4"/>
              <w:numPr>
                <w:ilvl w:val="0"/>
                <w:numId w:val="11"/>
              </w:numPr>
              <w:ind w:left="2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6">
              <w:rPr>
                <w:rFonts w:ascii="Times New Roman" w:hAnsi="Times New Roman" w:cs="Times New Roman"/>
                <w:sz w:val="24"/>
                <w:szCs w:val="24"/>
              </w:rPr>
              <w:t>Установка дублирующих рельефных знаков, яркой контрастной маркировки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21" w:type="dxa"/>
            <w:gridSpan w:val="2"/>
            <w:vMerge/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0" w:rsidRPr="00FB650C" w:rsidTr="00283A80">
        <w:trPr>
          <w:trHeight w:val="302"/>
        </w:trPr>
        <w:tc>
          <w:tcPr>
            <w:tcW w:w="642" w:type="dxa"/>
            <w:vMerge w:val="restart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5"/>
            <w:vMerge w:val="restart"/>
          </w:tcPr>
          <w:p w:rsidR="00283A80" w:rsidRPr="00FB650C" w:rsidRDefault="00283A8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  <w:tc>
          <w:tcPr>
            <w:tcW w:w="3879" w:type="dxa"/>
            <w:gridSpan w:val="4"/>
          </w:tcPr>
          <w:p w:rsidR="00283A80" w:rsidRPr="00FB650C" w:rsidRDefault="00D34DAE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1.Переоборудование крыльца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283A80" w:rsidRPr="00FB650C" w:rsidRDefault="00283A80" w:rsidP="00D34DAE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D34D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21" w:type="dxa"/>
            <w:gridSpan w:val="2"/>
            <w:vMerge w:val="restart"/>
          </w:tcPr>
          <w:p w:rsidR="00283A80" w:rsidRPr="00FB650C" w:rsidRDefault="00283A80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283A80" w:rsidRPr="00FB650C" w:rsidTr="00283A80">
        <w:trPr>
          <w:trHeight w:val="380"/>
        </w:trPr>
        <w:tc>
          <w:tcPr>
            <w:tcW w:w="642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283A80" w:rsidRPr="00FB650C" w:rsidRDefault="00283A8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</w:tcPr>
          <w:p w:rsidR="00283A80" w:rsidRPr="00FB650C" w:rsidRDefault="00283A80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2.Монтаж перил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21" w:type="dxa"/>
            <w:gridSpan w:val="2"/>
            <w:vMerge/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0" w:rsidRPr="00FB650C" w:rsidTr="00283A80">
        <w:trPr>
          <w:trHeight w:val="452"/>
        </w:trPr>
        <w:tc>
          <w:tcPr>
            <w:tcW w:w="642" w:type="dxa"/>
            <w:vMerge w:val="restart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5"/>
            <w:vMerge w:val="restart"/>
          </w:tcPr>
          <w:p w:rsidR="00283A80" w:rsidRPr="00FB650C" w:rsidRDefault="00283A8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Обустройство входной группы</w:t>
            </w:r>
          </w:p>
        </w:tc>
        <w:tc>
          <w:tcPr>
            <w:tcW w:w="3879" w:type="dxa"/>
            <w:gridSpan w:val="4"/>
          </w:tcPr>
          <w:p w:rsidR="00283A80" w:rsidRPr="00FB650C" w:rsidRDefault="00283A80" w:rsidP="00D3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1.Расширение дверных проё</w:t>
            </w:r>
            <w:r w:rsidR="00D34DAE">
              <w:rPr>
                <w:rFonts w:ascii="Times New Roman" w:hAnsi="Times New Roman" w:cs="Times New Roman"/>
                <w:sz w:val="24"/>
                <w:szCs w:val="24"/>
              </w:rPr>
              <w:t>мов (2 шт.) с отделкой и заменой дверей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283A80" w:rsidRPr="00FB650C" w:rsidRDefault="00283A80" w:rsidP="00D34DAE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D34D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283A80" w:rsidRPr="00FB650C" w:rsidRDefault="00283A80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283A80" w:rsidRPr="00FB650C" w:rsidTr="00283A80">
        <w:trPr>
          <w:trHeight w:val="284"/>
        </w:trPr>
        <w:tc>
          <w:tcPr>
            <w:tcW w:w="642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283A80" w:rsidRPr="00FB650C" w:rsidRDefault="00283A8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</w:tcPr>
          <w:p w:rsidR="00283A80" w:rsidRPr="00FB650C" w:rsidRDefault="00D34DAE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2.Установка знаков доступности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921" w:type="dxa"/>
            <w:gridSpan w:val="2"/>
            <w:vMerge/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0" w:rsidRPr="00FB650C" w:rsidTr="00283A80">
        <w:trPr>
          <w:trHeight w:val="840"/>
        </w:trPr>
        <w:tc>
          <w:tcPr>
            <w:tcW w:w="642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283A80" w:rsidRPr="00FB650C" w:rsidRDefault="00283A8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tcBorders>
              <w:bottom w:val="single" w:sz="4" w:space="0" w:color="auto"/>
            </w:tcBorders>
          </w:tcPr>
          <w:p w:rsidR="00283A80" w:rsidRPr="00FB650C" w:rsidRDefault="00283A80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3.Установка информационной выве</w:t>
            </w:r>
            <w:r w:rsidR="00D34DAE">
              <w:rPr>
                <w:rFonts w:ascii="Times New Roman" w:hAnsi="Times New Roman" w:cs="Times New Roman"/>
                <w:sz w:val="24"/>
                <w:szCs w:val="24"/>
              </w:rPr>
              <w:t>ски, выполненной шрифтом Брайля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0" w:rsidRPr="00FB650C" w:rsidTr="00283A80">
        <w:trPr>
          <w:trHeight w:val="529"/>
        </w:trPr>
        <w:tc>
          <w:tcPr>
            <w:tcW w:w="642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283A80" w:rsidRPr="00FB650C" w:rsidRDefault="00283A8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</w:tcPr>
          <w:p w:rsidR="00283A80" w:rsidRPr="00FB650C" w:rsidRDefault="00283A80" w:rsidP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4.Установка беспро</w:t>
            </w:r>
            <w:r w:rsidR="00D34DAE">
              <w:rPr>
                <w:rFonts w:ascii="Times New Roman" w:hAnsi="Times New Roman" w:cs="Times New Roman"/>
                <w:sz w:val="24"/>
                <w:szCs w:val="24"/>
              </w:rPr>
              <w:t>водной системы вызова персонала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0" w:rsidRPr="00FB650C" w:rsidTr="00283A80">
        <w:trPr>
          <w:trHeight w:val="519"/>
        </w:trPr>
        <w:tc>
          <w:tcPr>
            <w:tcW w:w="642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283A80" w:rsidRPr="00FB650C" w:rsidRDefault="00283A8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</w:tcPr>
          <w:p w:rsidR="00283A80" w:rsidRPr="00FB650C" w:rsidRDefault="00283A80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5.Установка контрастной ленты 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83A80" w:rsidRPr="00FB650C" w:rsidRDefault="00151A21" w:rsidP="00A3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лестницы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0" w:rsidRPr="00FB650C" w:rsidTr="00283A80">
        <w:trPr>
          <w:trHeight w:val="586"/>
        </w:trPr>
        <w:tc>
          <w:tcPr>
            <w:tcW w:w="642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283A80" w:rsidRPr="00FB650C" w:rsidRDefault="00283A8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</w:tcPr>
          <w:p w:rsidR="00283A80" w:rsidRPr="00FB650C" w:rsidRDefault="00283A80" w:rsidP="00A3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6.Укладка тактильной пл</w:t>
            </w:r>
            <w:r w:rsidR="00151A21">
              <w:rPr>
                <w:rFonts w:ascii="Times New Roman" w:hAnsi="Times New Roman" w:cs="Times New Roman"/>
                <w:sz w:val="24"/>
                <w:szCs w:val="24"/>
              </w:rPr>
              <w:t>итки перед лестницей и пандусом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0" w:rsidRPr="00FB650C" w:rsidTr="00283A80">
        <w:trPr>
          <w:trHeight w:val="284"/>
        </w:trPr>
        <w:tc>
          <w:tcPr>
            <w:tcW w:w="642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283A80" w:rsidRPr="00FB650C" w:rsidRDefault="00283A8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</w:tcPr>
          <w:p w:rsidR="00283A80" w:rsidRPr="00FB650C" w:rsidRDefault="00151A21" w:rsidP="00A3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7.Установка поручней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921" w:type="dxa"/>
            <w:gridSpan w:val="2"/>
            <w:vMerge/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0" w:rsidRPr="00FB650C" w:rsidTr="00283A80">
        <w:trPr>
          <w:trHeight w:val="1122"/>
        </w:trPr>
        <w:tc>
          <w:tcPr>
            <w:tcW w:w="642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283A80" w:rsidRPr="00FB650C" w:rsidRDefault="00283A8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</w:tcPr>
          <w:p w:rsidR="00283A80" w:rsidRPr="00FB650C" w:rsidRDefault="00283A80" w:rsidP="00A3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8.Установка дополнительных элементов (навес, водоотвод, д</w:t>
            </w:r>
            <w:r w:rsidR="00151A21">
              <w:rPr>
                <w:rFonts w:ascii="Times New Roman" w:hAnsi="Times New Roman" w:cs="Times New Roman"/>
                <w:sz w:val="24"/>
                <w:szCs w:val="24"/>
              </w:rPr>
              <w:t>ренажные и водосборные решётки)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0" w:rsidRPr="00FB650C" w:rsidTr="00283A80">
        <w:trPr>
          <w:trHeight w:val="1108"/>
        </w:trPr>
        <w:tc>
          <w:tcPr>
            <w:tcW w:w="642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Merge/>
          </w:tcPr>
          <w:p w:rsidR="00283A80" w:rsidRPr="00FB650C" w:rsidRDefault="00283A8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4"/>
          </w:tcPr>
          <w:p w:rsidR="00283A80" w:rsidRPr="00FB650C" w:rsidRDefault="00283A80" w:rsidP="00A3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9.Установка средств информационно-навигационной поддержки (ви</w:t>
            </w:r>
            <w:r w:rsidR="00151A21">
              <w:rPr>
                <w:rFonts w:ascii="Times New Roman" w:hAnsi="Times New Roman" w:cs="Times New Roman"/>
                <w:sz w:val="24"/>
                <w:szCs w:val="24"/>
              </w:rPr>
              <w:t>зуальной, звуковой, тактильной)</w:t>
            </w:r>
          </w:p>
        </w:tc>
        <w:tc>
          <w:tcPr>
            <w:tcW w:w="1134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83A80" w:rsidRPr="00FB650C" w:rsidRDefault="00283A8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83A80" w:rsidRPr="00FB650C" w:rsidRDefault="00283A80" w:rsidP="00A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921" w:type="dxa"/>
            <w:gridSpan w:val="2"/>
            <w:vMerge/>
          </w:tcPr>
          <w:p w:rsidR="00283A80" w:rsidRPr="00FB650C" w:rsidRDefault="002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D0" w:rsidRPr="00FB650C" w:rsidTr="00BC0E86">
        <w:trPr>
          <w:trHeight w:val="828"/>
        </w:trPr>
        <w:tc>
          <w:tcPr>
            <w:tcW w:w="675" w:type="dxa"/>
            <w:gridSpan w:val="4"/>
            <w:vMerge w:val="restart"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5B2CD0" w:rsidRPr="00FB650C" w:rsidRDefault="005B2CD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санитарно-гигиенического</w:t>
            </w:r>
            <w:proofErr w:type="gramEnd"/>
          </w:p>
          <w:p w:rsidR="00BC0E86" w:rsidRDefault="005B2CD0" w:rsidP="004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с душем </w:t>
            </w:r>
          </w:p>
          <w:p w:rsidR="005B2CD0" w:rsidRPr="00FB650C" w:rsidRDefault="005B2CD0" w:rsidP="004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5B2CD0" w:rsidRPr="00FB650C" w:rsidRDefault="005B2CD0" w:rsidP="00EC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1.Установка специального оборудования, в том числе сантехники;</w:t>
            </w:r>
          </w:p>
        </w:tc>
        <w:tc>
          <w:tcPr>
            <w:tcW w:w="1134" w:type="dxa"/>
            <w:vMerge/>
          </w:tcPr>
          <w:p w:rsidR="005B2CD0" w:rsidRPr="00FB650C" w:rsidRDefault="005B2CD0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5B2CD0" w:rsidRPr="00FB650C" w:rsidRDefault="005B2CD0" w:rsidP="005B2CD0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gridSpan w:val="2"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5B2CD0" w:rsidRPr="00FB650C" w:rsidTr="005B2CD0">
        <w:trPr>
          <w:trHeight w:val="671"/>
        </w:trPr>
        <w:tc>
          <w:tcPr>
            <w:tcW w:w="675" w:type="dxa"/>
            <w:gridSpan w:val="4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</w:tcPr>
          <w:p w:rsidR="005B2CD0" w:rsidRPr="00FB650C" w:rsidRDefault="005B2CD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2CD0" w:rsidRPr="00FB650C" w:rsidRDefault="005B2CD0" w:rsidP="00EC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2.Демонтаж и подводка коммуникаций;</w:t>
            </w:r>
          </w:p>
        </w:tc>
        <w:tc>
          <w:tcPr>
            <w:tcW w:w="1134" w:type="dxa"/>
            <w:vMerge/>
          </w:tcPr>
          <w:p w:rsidR="005B2CD0" w:rsidRPr="00FB650C" w:rsidRDefault="005B2CD0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B2CD0" w:rsidRPr="00FB650C" w:rsidRDefault="005B2CD0" w:rsidP="005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D0" w:rsidRPr="00FB650C" w:rsidTr="00BC0E86">
        <w:trPr>
          <w:trHeight w:val="581"/>
        </w:trPr>
        <w:tc>
          <w:tcPr>
            <w:tcW w:w="675" w:type="dxa"/>
            <w:gridSpan w:val="4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</w:tcPr>
          <w:p w:rsidR="005B2CD0" w:rsidRPr="00FB650C" w:rsidRDefault="005B2CD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2CD0" w:rsidRPr="00FB650C" w:rsidRDefault="005B2CD0" w:rsidP="001A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3.Расширение дверн</w:t>
            </w:r>
            <w:r w:rsidR="00CA2C17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A38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проём</w:t>
            </w:r>
            <w:r w:rsidR="00CA2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с отделкой и заменой дверей;</w:t>
            </w:r>
          </w:p>
        </w:tc>
        <w:tc>
          <w:tcPr>
            <w:tcW w:w="1134" w:type="dxa"/>
            <w:vMerge/>
          </w:tcPr>
          <w:p w:rsidR="005B2CD0" w:rsidRPr="00FB650C" w:rsidRDefault="005B2CD0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B2CD0" w:rsidRPr="00FB650C" w:rsidRDefault="005B2CD0" w:rsidP="005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B2CD0" w:rsidRPr="00FB650C" w:rsidRDefault="00CA2C1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CD0" w:rsidRPr="00FB650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5B2CD0" w:rsidRPr="00FB650C" w:rsidRDefault="005B2CD0" w:rsidP="005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D0" w:rsidRPr="00FB650C" w:rsidTr="00BC0E86">
        <w:trPr>
          <w:trHeight w:val="434"/>
        </w:trPr>
        <w:tc>
          <w:tcPr>
            <w:tcW w:w="675" w:type="dxa"/>
            <w:gridSpan w:val="4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</w:tcPr>
          <w:p w:rsidR="005B2CD0" w:rsidRPr="00FB650C" w:rsidRDefault="005B2CD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2CD0" w:rsidRPr="00FB650C" w:rsidRDefault="005B2CD0" w:rsidP="00EC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4.Установка электронного табло;</w:t>
            </w:r>
          </w:p>
        </w:tc>
        <w:tc>
          <w:tcPr>
            <w:tcW w:w="1134" w:type="dxa"/>
            <w:vMerge/>
          </w:tcPr>
          <w:p w:rsidR="005B2CD0" w:rsidRPr="00FB650C" w:rsidRDefault="005B2CD0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B2CD0" w:rsidRPr="00FB650C" w:rsidRDefault="005B2CD0" w:rsidP="005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B2CD0" w:rsidRPr="00FB650C" w:rsidRDefault="005B2CD0" w:rsidP="005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1" w:type="dxa"/>
            <w:gridSpan w:val="2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D0" w:rsidRPr="00FB650C" w:rsidTr="00246129">
        <w:trPr>
          <w:trHeight w:val="681"/>
        </w:trPr>
        <w:tc>
          <w:tcPr>
            <w:tcW w:w="675" w:type="dxa"/>
            <w:gridSpan w:val="4"/>
            <w:vMerge w:val="restart"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5B2CD0" w:rsidRPr="00FB650C" w:rsidRDefault="005B2CD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3827" w:type="dxa"/>
          </w:tcPr>
          <w:p w:rsidR="005B2CD0" w:rsidRPr="00FB650C" w:rsidRDefault="005B2CD0" w:rsidP="007A7985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Расширение дверных проемов (2</w:t>
            </w:r>
            <w:r w:rsidR="0024612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) с отделкой и заменой дверей</w:t>
            </w:r>
          </w:p>
        </w:tc>
        <w:tc>
          <w:tcPr>
            <w:tcW w:w="1134" w:type="dxa"/>
            <w:vMerge/>
          </w:tcPr>
          <w:p w:rsidR="005B2CD0" w:rsidRPr="00FB650C" w:rsidRDefault="005B2CD0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vMerge w:val="restart"/>
          </w:tcPr>
          <w:p w:rsidR="005B2CD0" w:rsidRPr="00FB650C" w:rsidRDefault="005B2CD0" w:rsidP="005B2CD0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75" w:type="dxa"/>
            <w:gridSpan w:val="2"/>
          </w:tcPr>
          <w:p w:rsidR="005B2CD0" w:rsidRPr="00FB650C" w:rsidRDefault="005B2CD0" w:rsidP="0024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21" w:type="dxa"/>
            <w:gridSpan w:val="2"/>
            <w:vMerge w:val="restart"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5B2CD0" w:rsidRPr="00FB650C" w:rsidTr="00246129">
        <w:trPr>
          <w:trHeight w:val="267"/>
        </w:trPr>
        <w:tc>
          <w:tcPr>
            <w:tcW w:w="675" w:type="dxa"/>
            <w:gridSpan w:val="4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</w:tcPr>
          <w:p w:rsidR="005B2CD0" w:rsidRPr="00FB650C" w:rsidRDefault="005B2CD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2CD0" w:rsidRPr="00FB650C" w:rsidRDefault="005B2CD0" w:rsidP="007A7985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электронного табло</w:t>
            </w:r>
          </w:p>
        </w:tc>
        <w:tc>
          <w:tcPr>
            <w:tcW w:w="1134" w:type="dxa"/>
            <w:vMerge/>
          </w:tcPr>
          <w:p w:rsidR="005B2CD0" w:rsidRPr="00FB650C" w:rsidRDefault="005B2CD0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B2CD0" w:rsidRPr="00FB650C" w:rsidRDefault="005B2CD0" w:rsidP="0024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1" w:type="dxa"/>
            <w:gridSpan w:val="2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D0" w:rsidRPr="00FB650C" w:rsidTr="00FB650C">
        <w:trPr>
          <w:trHeight w:val="608"/>
        </w:trPr>
        <w:tc>
          <w:tcPr>
            <w:tcW w:w="675" w:type="dxa"/>
            <w:gridSpan w:val="4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</w:tcPr>
          <w:p w:rsidR="005B2CD0" w:rsidRPr="00FB650C" w:rsidRDefault="005B2CD0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2CD0" w:rsidRPr="00FB650C" w:rsidRDefault="005B2CD0" w:rsidP="007A7985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информирующих обозначений</w:t>
            </w:r>
          </w:p>
        </w:tc>
        <w:tc>
          <w:tcPr>
            <w:tcW w:w="1134" w:type="dxa"/>
            <w:vMerge/>
          </w:tcPr>
          <w:p w:rsidR="005B2CD0" w:rsidRPr="00FB650C" w:rsidRDefault="005B2CD0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21" w:type="dxa"/>
            <w:gridSpan w:val="2"/>
            <w:vMerge/>
          </w:tcPr>
          <w:p w:rsidR="005B2CD0" w:rsidRPr="00FB650C" w:rsidRDefault="005B2CD0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82" w:rsidRPr="00FB650C" w:rsidTr="00963382">
        <w:trPr>
          <w:trHeight w:val="602"/>
        </w:trPr>
        <w:tc>
          <w:tcPr>
            <w:tcW w:w="675" w:type="dxa"/>
            <w:gridSpan w:val="4"/>
            <w:vMerge w:val="restart"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5"/>
            <w:vMerge w:val="restart"/>
          </w:tcPr>
          <w:p w:rsidR="00963382" w:rsidRPr="00FB650C" w:rsidRDefault="00963382" w:rsidP="007A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жилые 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12, 13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 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963382" w:rsidRPr="00C33CB5" w:rsidRDefault="00963382" w:rsidP="00C33CB5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3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беспроводной системы</w:t>
            </w:r>
            <w:r w:rsidR="00C3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B5">
              <w:rPr>
                <w:rFonts w:ascii="Times New Roman" w:hAnsi="Times New Roman" w:cs="Times New Roman"/>
                <w:sz w:val="24"/>
                <w:szCs w:val="24"/>
              </w:rPr>
              <w:t>вызова персонала</w:t>
            </w:r>
          </w:p>
        </w:tc>
        <w:tc>
          <w:tcPr>
            <w:tcW w:w="1134" w:type="dxa"/>
            <w:vMerge/>
          </w:tcPr>
          <w:p w:rsidR="00963382" w:rsidRPr="00FB650C" w:rsidRDefault="00963382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21" w:type="dxa"/>
            <w:gridSpan w:val="2"/>
            <w:vMerge w:val="restart"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963382" w:rsidRPr="00FB650C" w:rsidTr="00963382">
        <w:trPr>
          <w:trHeight w:val="184"/>
        </w:trPr>
        <w:tc>
          <w:tcPr>
            <w:tcW w:w="675" w:type="dxa"/>
            <w:gridSpan w:val="4"/>
            <w:vMerge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</w:tcPr>
          <w:p w:rsidR="00963382" w:rsidRPr="00FB650C" w:rsidRDefault="00963382" w:rsidP="007A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382" w:rsidRPr="00C33CB5" w:rsidRDefault="00963382" w:rsidP="00C33CB5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3CB5">
              <w:rPr>
                <w:rFonts w:ascii="Times New Roman" w:hAnsi="Times New Roman" w:cs="Times New Roman"/>
                <w:sz w:val="24"/>
                <w:szCs w:val="24"/>
              </w:rPr>
              <w:t>Монтаж поручней</w:t>
            </w:r>
          </w:p>
        </w:tc>
        <w:tc>
          <w:tcPr>
            <w:tcW w:w="1134" w:type="dxa"/>
            <w:vMerge/>
          </w:tcPr>
          <w:p w:rsidR="00963382" w:rsidRPr="00FB650C" w:rsidRDefault="00963382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921" w:type="dxa"/>
            <w:gridSpan w:val="2"/>
            <w:vMerge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82" w:rsidRPr="00FB650C" w:rsidTr="00433173">
        <w:trPr>
          <w:trHeight w:val="301"/>
        </w:trPr>
        <w:tc>
          <w:tcPr>
            <w:tcW w:w="675" w:type="dxa"/>
            <w:gridSpan w:val="4"/>
            <w:vMerge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</w:tcPr>
          <w:p w:rsidR="00963382" w:rsidRPr="00FB650C" w:rsidRDefault="00963382" w:rsidP="007A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382" w:rsidRPr="00C33CB5" w:rsidRDefault="00963382" w:rsidP="00C33CB5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3CB5">
              <w:rPr>
                <w:rFonts w:ascii="Times New Roman" w:hAnsi="Times New Roman" w:cs="Times New Roman"/>
                <w:sz w:val="24"/>
                <w:szCs w:val="24"/>
              </w:rPr>
              <w:t>звукоусиливающие системы индивидуального пользования</w:t>
            </w:r>
          </w:p>
        </w:tc>
        <w:tc>
          <w:tcPr>
            <w:tcW w:w="1134" w:type="dxa"/>
            <w:vMerge/>
          </w:tcPr>
          <w:p w:rsidR="00963382" w:rsidRPr="00FB650C" w:rsidRDefault="00963382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63382" w:rsidRPr="00FB650C" w:rsidRDefault="008A3F21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21" w:type="dxa"/>
            <w:gridSpan w:val="2"/>
            <w:vMerge/>
          </w:tcPr>
          <w:p w:rsidR="00963382" w:rsidRPr="00FB650C" w:rsidRDefault="00963382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73" w:rsidRPr="00FB650C" w:rsidTr="00BA77D9">
        <w:tc>
          <w:tcPr>
            <w:tcW w:w="675" w:type="dxa"/>
            <w:gridSpan w:val="4"/>
            <w:tcBorders>
              <w:bottom w:val="single" w:sz="4" w:space="0" w:color="auto"/>
            </w:tcBorders>
          </w:tcPr>
          <w:p w:rsidR="00433173" w:rsidRPr="00FB650C" w:rsidRDefault="0043317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433173" w:rsidRPr="00FB650C" w:rsidRDefault="00433173" w:rsidP="00F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материально-техническому обеспечению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3173" w:rsidRPr="00FB650C" w:rsidRDefault="005D6CC2" w:rsidP="00EC0C5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специальной мебели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3173" w:rsidRPr="00FB650C" w:rsidRDefault="00433173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173" w:rsidRPr="00FB650C" w:rsidRDefault="0043317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33173" w:rsidRPr="00FB650C" w:rsidRDefault="00433173" w:rsidP="005B2CD0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33173" w:rsidRPr="00FB650C" w:rsidRDefault="000523F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433173" w:rsidRPr="00FB650C" w:rsidRDefault="0043317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</w:tcPr>
          <w:p w:rsidR="00433173" w:rsidRPr="00FB650C" w:rsidRDefault="0043317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433173" w:rsidRPr="00FB650C" w:rsidTr="00BA77D9">
        <w:tc>
          <w:tcPr>
            <w:tcW w:w="14786" w:type="dxa"/>
            <w:gridSpan w:val="18"/>
            <w:tcBorders>
              <w:bottom w:val="single" w:sz="4" w:space="0" w:color="auto"/>
            </w:tcBorders>
          </w:tcPr>
          <w:p w:rsidR="00433173" w:rsidRPr="00FB650C" w:rsidRDefault="00433173" w:rsidP="00E436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ИТОГО: 2 </w:t>
            </w:r>
            <w:r w:rsidR="00BA7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7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A77D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3173" w:rsidRPr="00FB650C" w:rsidTr="00BA77D9">
        <w:tc>
          <w:tcPr>
            <w:tcW w:w="1478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129" w:rsidRDefault="00246129" w:rsidP="00F0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73" w:rsidRPr="00FB650C" w:rsidRDefault="00433173" w:rsidP="00F0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</w:tbl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651"/>
        <w:gridCol w:w="13"/>
        <w:gridCol w:w="2377"/>
        <w:gridCol w:w="15"/>
        <w:gridCol w:w="4140"/>
        <w:gridCol w:w="1134"/>
        <w:gridCol w:w="1701"/>
        <w:gridCol w:w="1559"/>
        <w:gridCol w:w="1276"/>
        <w:gridCol w:w="1984"/>
      </w:tblGrid>
      <w:tr w:rsidR="00246129" w:rsidRPr="00FB650C" w:rsidTr="00BA77D9">
        <w:trPr>
          <w:trHeight w:val="283"/>
        </w:trPr>
        <w:tc>
          <w:tcPr>
            <w:tcW w:w="651" w:type="dxa"/>
            <w:vMerge w:val="restart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2"/>
            <w:vMerge w:val="restart"/>
          </w:tcPr>
          <w:p w:rsidR="00246129" w:rsidRPr="00FB650C" w:rsidRDefault="00246129" w:rsidP="004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246129" w:rsidRPr="00FB650C" w:rsidRDefault="00246129" w:rsidP="004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прилегающая к</w:t>
            </w:r>
          </w:p>
          <w:p w:rsidR="00246129" w:rsidRPr="00FB650C" w:rsidRDefault="00246129" w:rsidP="004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зданию (участок)</w:t>
            </w:r>
          </w:p>
        </w:tc>
        <w:tc>
          <w:tcPr>
            <w:tcW w:w="4155" w:type="dxa"/>
            <w:gridSpan w:val="2"/>
          </w:tcPr>
          <w:p w:rsidR="00246129" w:rsidRPr="00FB650C" w:rsidRDefault="002923A3" w:rsidP="00525CBA">
            <w:pPr>
              <w:pStyle w:val="a4"/>
              <w:numPr>
                <w:ilvl w:val="0"/>
                <w:numId w:val="8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Выравнивания асфальта</w:t>
            </w:r>
          </w:p>
        </w:tc>
        <w:tc>
          <w:tcPr>
            <w:tcW w:w="1134" w:type="dxa"/>
            <w:vMerge w:val="restart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456316 Челябинская обл.,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иасс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(столовая)</w:t>
            </w:r>
          </w:p>
        </w:tc>
        <w:tc>
          <w:tcPr>
            <w:tcW w:w="1701" w:type="dxa"/>
            <w:vMerge w:val="restart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vMerge w:val="restart"/>
          </w:tcPr>
          <w:p w:rsidR="00246129" w:rsidRPr="00FB650C" w:rsidRDefault="00246129" w:rsidP="008D3F02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8D3F0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76" w:type="dxa"/>
          </w:tcPr>
          <w:p w:rsidR="00246129" w:rsidRPr="00FB650C" w:rsidRDefault="00246129" w:rsidP="00EC0C57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984" w:type="dxa"/>
            <w:vMerge w:val="restart"/>
          </w:tcPr>
          <w:p w:rsidR="00246129" w:rsidRPr="00FB650C" w:rsidRDefault="00246129" w:rsidP="00EC0C57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246129" w:rsidRPr="00FB650C" w:rsidTr="00BA77D9">
        <w:trPr>
          <w:trHeight w:val="318"/>
        </w:trPr>
        <w:tc>
          <w:tcPr>
            <w:tcW w:w="65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46129" w:rsidRPr="00FB650C" w:rsidRDefault="00246129" w:rsidP="004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246129" w:rsidRPr="00FB650C" w:rsidRDefault="002923A3" w:rsidP="00525CBA">
            <w:pPr>
              <w:pStyle w:val="a4"/>
              <w:numPr>
                <w:ilvl w:val="0"/>
                <w:numId w:val="8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8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29" w:rsidRPr="00FB650C" w:rsidTr="00BA77D9">
        <w:trPr>
          <w:trHeight w:val="468"/>
        </w:trPr>
        <w:tc>
          <w:tcPr>
            <w:tcW w:w="65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46129" w:rsidRPr="00FB650C" w:rsidRDefault="00246129" w:rsidP="004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246129" w:rsidRPr="00FB650C" w:rsidRDefault="00246129" w:rsidP="00525CBA">
            <w:pPr>
              <w:pStyle w:val="a4"/>
              <w:numPr>
                <w:ilvl w:val="0"/>
                <w:numId w:val="8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тактильных средств на пути следования;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29" w:rsidRPr="00FB650C" w:rsidTr="00BA77D9">
        <w:trPr>
          <w:trHeight w:val="852"/>
        </w:trPr>
        <w:tc>
          <w:tcPr>
            <w:tcW w:w="65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46129" w:rsidRPr="00FB650C" w:rsidRDefault="00246129" w:rsidP="004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246129" w:rsidRPr="00FB650C" w:rsidRDefault="00246129" w:rsidP="00525CBA">
            <w:pPr>
              <w:pStyle w:val="a4"/>
              <w:numPr>
                <w:ilvl w:val="0"/>
                <w:numId w:val="8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дублирующих рельефных знаков, яркой контрастной маркировки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8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29" w:rsidRPr="00FB650C" w:rsidTr="00BA77D9">
        <w:trPr>
          <w:trHeight w:val="284"/>
        </w:trPr>
        <w:tc>
          <w:tcPr>
            <w:tcW w:w="651" w:type="dxa"/>
            <w:vMerge w:val="restart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gridSpan w:val="2"/>
            <w:vMerge w:val="restart"/>
          </w:tcPr>
          <w:p w:rsidR="00246129" w:rsidRPr="00FB650C" w:rsidRDefault="00246129" w:rsidP="0052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  <w:tc>
          <w:tcPr>
            <w:tcW w:w="4155" w:type="dxa"/>
            <w:gridSpan w:val="2"/>
          </w:tcPr>
          <w:p w:rsidR="00246129" w:rsidRPr="00FB650C" w:rsidRDefault="002923A3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1.Переоборудование крыльца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vMerge w:val="restart"/>
          </w:tcPr>
          <w:p w:rsidR="00246129" w:rsidRPr="00FB650C" w:rsidRDefault="00246129" w:rsidP="008D3F02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D3F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984" w:type="dxa"/>
            <w:vMerge w:val="restart"/>
          </w:tcPr>
          <w:p w:rsidR="00246129" w:rsidRPr="00FB650C" w:rsidRDefault="00246129" w:rsidP="00EC0C57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246129" w:rsidRPr="00FB650C" w:rsidTr="00BA77D9">
        <w:trPr>
          <w:trHeight w:val="268"/>
        </w:trPr>
        <w:tc>
          <w:tcPr>
            <w:tcW w:w="65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46129" w:rsidRPr="00FB650C" w:rsidRDefault="00246129" w:rsidP="0052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246129" w:rsidRPr="00FB650C" w:rsidRDefault="002923A3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2.Установка наружного пандуса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84" w:type="dxa"/>
            <w:vMerge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29" w:rsidRPr="00FB650C" w:rsidTr="00BA77D9">
        <w:trPr>
          <w:trHeight w:val="268"/>
        </w:trPr>
        <w:tc>
          <w:tcPr>
            <w:tcW w:w="65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46129" w:rsidRPr="00FB650C" w:rsidRDefault="00246129" w:rsidP="0052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3.Монтаж перил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84" w:type="dxa"/>
            <w:vMerge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29" w:rsidRPr="00FB650C" w:rsidTr="00BA77D9">
        <w:trPr>
          <w:trHeight w:val="419"/>
        </w:trPr>
        <w:tc>
          <w:tcPr>
            <w:tcW w:w="651" w:type="dxa"/>
            <w:vMerge w:val="restart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gridSpan w:val="2"/>
            <w:vMerge w:val="restart"/>
          </w:tcPr>
          <w:p w:rsidR="00246129" w:rsidRPr="00FB650C" w:rsidRDefault="00246129" w:rsidP="004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Обустройство входной группы</w:t>
            </w:r>
          </w:p>
        </w:tc>
        <w:tc>
          <w:tcPr>
            <w:tcW w:w="4155" w:type="dxa"/>
            <w:gridSpan w:val="2"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1.Расширение дверных проёмов</w:t>
            </w:r>
            <w:r w:rsidR="008D3F02">
              <w:rPr>
                <w:rFonts w:ascii="Times New Roman" w:hAnsi="Times New Roman" w:cs="Times New Roman"/>
                <w:sz w:val="24"/>
                <w:szCs w:val="24"/>
              </w:rPr>
              <w:t xml:space="preserve"> (2 шт.)</w:t>
            </w:r>
            <w:r w:rsidR="002923A3">
              <w:rPr>
                <w:rFonts w:ascii="Times New Roman" w:hAnsi="Times New Roman" w:cs="Times New Roman"/>
                <w:sz w:val="24"/>
                <w:szCs w:val="24"/>
              </w:rPr>
              <w:t xml:space="preserve"> с отделкой и заменой дверей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vMerge w:val="restart"/>
          </w:tcPr>
          <w:p w:rsidR="00246129" w:rsidRPr="00FB650C" w:rsidRDefault="00246129" w:rsidP="008D3F02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D3F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246129" w:rsidRPr="00FB650C" w:rsidRDefault="00246129" w:rsidP="004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46129" w:rsidRPr="00FB650C" w:rsidRDefault="00246129" w:rsidP="00EC0C57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246129" w:rsidRPr="00FB650C" w:rsidTr="00BA77D9">
        <w:trPr>
          <w:trHeight w:val="335"/>
        </w:trPr>
        <w:tc>
          <w:tcPr>
            <w:tcW w:w="65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46129" w:rsidRPr="00FB650C" w:rsidRDefault="00246129" w:rsidP="004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246129" w:rsidRPr="00FB650C" w:rsidRDefault="002923A3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2.Установка знаков доступности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84" w:type="dxa"/>
            <w:vMerge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29" w:rsidRPr="00FB650C" w:rsidTr="00BA77D9">
        <w:trPr>
          <w:trHeight w:val="904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bottom w:val="single" w:sz="4" w:space="0" w:color="auto"/>
            </w:tcBorders>
          </w:tcPr>
          <w:p w:rsidR="00246129" w:rsidRPr="00FB650C" w:rsidRDefault="00246129" w:rsidP="004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3.Установка информационной выве</w:t>
            </w:r>
            <w:r w:rsidR="002923A3">
              <w:rPr>
                <w:rFonts w:ascii="Times New Roman" w:hAnsi="Times New Roman" w:cs="Times New Roman"/>
                <w:sz w:val="24"/>
                <w:szCs w:val="24"/>
              </w:rPr>
              <w:t>ски, выполненной шрифтом Брайля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24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29" w:rsidRPr="00FB650C" w:rsidTr="00BA77D9">
        <w:trPr>
          <w:trHeight w:val="536"/>
        </w:trPr>
        <w:tc>
          <w:tcPr>
            <w:tcW w:w="65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4.Установка беспроводной системы</w:t>
            </w:r>
          </w:p>
          <w:p w:rsidR="00246129" w:rsidRPr="00FB650C" w:rsidRDefault="002923A3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вызова персонала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46129" w:rsidRPr="00FB650C" w:rsidRDefault="00246129" w:rsidP="004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29" w:rsidRPr="00FB650C" w:rsidTr="00BA77D9">
        <w:trPr>
          <w:trHeight w:val="587"/>
        </w:trPr>
        <w:tc>
          <w:tcPr>
            <w:tcW w:w="65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5.Установка контрастной ленты 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46129" w:rsidRPr="00FB650C" w:rsidRDefault="002923A3" w:rsidP="0048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лестницы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246129" w:rsidRPr="00FB650C" w:rsidRDefault="00246129" w:rsidP="004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29" w:rsidRPr="00FB650C" w:rsidTr="00BA77D9">
        <w:trPr>
          <w:trHeight w:val="519"/>
        </w:trPr>
        <w:tc>
          <w:tcPr>
            <w:tcW w:w="65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246129" w:rsidRPr="00FB650C" w:rsidRDefault="00246129" w:rsidP="0048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6.Укладка тактильной пл</w:t>
            </w:r>
            <w:r w:rsidR="002923A3">
              <w:rPr>
                <w:rFonts w:ascii="Times New Roman" w:hAnsi="Times New Roman" w:cs="Times New Roman"/>
                <w:sz w:val="24"/>
                <w:szCs w:val="24"/>
              </w:rPr>
              <w:t>итки перед лестницей и пандусом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4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246129" w:rsidRPr="00FB650C" w:rsidRDefault="00246129" w:rsidP="004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29" w:rsidRPr="00FB650C" w:rsidTr="00BA77D9">
        <w:trPr>
          <w:trHeight w:val="184"/>
        </w:trPr>
        <w:tc>
          <w:tcPr>
            <w:tcW w:w="65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246129" w:rsidRPr="00FB650C" w:rsidRDefault="002923A3" w:rsidP="0048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7.Установка поручней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4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  <w:vMerge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A3" w:rsidRPr="00FB650C" w:rsidTr="00BA77D9">
        <w:trPr>
          <w:trHeight w:val="77"/>
        </w:trPr>
        <w:tc>
          <w:tcPr>
            <w:tcW w:w="651" w:type="dxa"/>
            <w:vMerge/>
          </w:tcPr>
          <w:p w:rsidR="002923A3" w:rsidRPr="00FB650C" w:rsidRDefault="002923A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923A3" w:rsidRPr="00FB650C" w:rsidRDefault="002923A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vMerge w:val="restart"/>
          </w:tcPr>
          <w:p w:rsidR="002923A3" w:rsidRPr="00FB650C" w:rsidRDefault="002923A3" w:rsidP="0048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8.Установка дополнительных 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(навес, водоотвод, </w:t>
            </w:r>
            <w:proofErr w:type="gramEnd"/>
          </w:p>
          <w:p w:rsidR="002923A3" w:rsidRPr="00FB650C" w:rsidRDefault="002923A3" w:rsidP="0048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дренажные и водосборные решётки);</w:t>
            </w:r>
          </w:p>
        </w:tc>
        <w:tc>
          <w:tcPr>
            <w:tcW w:w="1134" w:type="dxa"/>
            <w:vMerge/>
          </w:tcPr>
          <w:p w:rsidR="002923A3" w:rsidRPr="00FB650C" w:rsidRDefault="002923A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23A3" w:rsidRPr="00FB650C" w:rsidRDefault="002923A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23A3" w:rsidRPr="00FB650C" w:rsidRDefault="002923A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A3" w:rsidRPr="00FB650C" w:rsidRDefault="002923A3" w:rsidP="0024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984" w:type="dxa"/>
            <w:vMerge/>
          </w:tcPr>
          <w:p w:rsidR="002923A3" w:rsidRPr="00FB650C" w:rsidRDefault="002923A3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A3" w:rsidRPr="00FB650C" w:rsidTr="00BA77D9">
        <w:trPr>
          <w:trHeight w:val="556"/>
        </w:trPr>
        <w:tc>
          <w:tcPr>
            <w:tcW w:w="651" w:type="dxa"/>
            <w:vMerge/>
          </w:tcPr>
          <w:p w:rsidR="002923A3" w:rsidRPr="00FB650C" w:rsidRDefault="002923A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923A3" w:rsidRPr="00FB650C" w:rsidRDefault="002923A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vMerge/>
          </w:tcPr>
          <w:p w:rsidR="002923A3" w:rsidRPr="00FB650C" w:rsidRDefault="002923A3" w:rsidP="0048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3A3" w:rsidRPr="00FB650C" w:rsidRDefault="002923A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23A3" w:rsidRPr="00FB650C" w:rsidRDefault="002923A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23A3" w:rsidRPr="00FB650C" w:rsidRDefault="002923A3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A3" w:rsidRDefault="002923A3" w:rsidP="004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A3" w:rsidRPr="00FB650C" w:rsidRDefault="002923A3" w:rsidP="0024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23A3" w:rsidRPr="00FB650C" w:rsidRDefault="002923A3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29" w:rsidRPr="00FB650C" w:rsidTr="00BA77D9">
        <w:trPr>
          <w:trHeight w:val="1118"/>
        </w:trPr>
        <w:tc>
          <w:tcPr>
            <w:tcW w:w="65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246129" w:rsidRPr="00FB650C" w:rsidRDefault="00246129" w:rsidP="0048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9.Установка средств </w:t>
            </w:r>
          </w:p>
          <w:p w:rsidR="00246129" w:rsidRPr="00FB650C" w:rsidRDefault="00246129" w:rsidP="0048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информационно-навигационной поддержки (визуальной, звуковой, тактильной);</w:t>
            </w:r>
          </w:p>
        </w:tc>
        <w:tc>
          <w:tcPr>
            <w:tcW w:w="1134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29" w:rsidRPr="00FB650C" w:rsidRDefault="0024612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129" w:rsidRPr="00FB650C" w:rsidRDefault="00246129" w:rsidP="004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84" w:type="dxa"/>
            <w:vMerge/>
          </w:tcPr>
          <w:p w:rsidR="00246129" w:rsidRPr="00FB650C" w:rsidRDefault="00246129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7" w:rsidRPr="00FB650C" w:rsidTr="00B90B69">
        <w:trPr>
          <w:trHeight w:val="837"/>
        </w:trPr>
        <w:tc>
          <w:tcPr>
            <w:tcW w:w="664" w:type="dxa"/>
            <w:gridSpan w:val="2"/>
            <w:vMerge w:val="restart"/>
          </w:tcPr>
          <w:p w:rsidR="00306887" w:rsidRPr="00FB650C" w:rsidRDefault="00A0258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gridSpan w:val="2"/>
            <w:vMerge w:val="restart"/>
          </w:tcPr>
          <w:p w:rsidR="00306887" w:rsidRPr="00FB650C" w:rsidRDefault="00306887" w:rsidP="0052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санитарно-гигиенического</w:t>
            </w:r>
            <w:proofErr w:type="gramEnd"/>
          </w:p>
          <w:p w:rsidR="00306887" w:rsidRPr="00FB650C" w:rsidRDefault="00306887" w:rsidP="0052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40" w:type="dxa"/>
          </w:tcPr>
          <w:p w:rsidR="00306887" w:rsidRPr="00FB650C" w:rsidRDefault="00306887" w:rsidP="00EC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1.Установка специального оборудования, в том числе сантехники;</w:t>
            </w:r>
          </w:p>
        </w:tc>
        <w:tc>
          <w:tcPr>
            <w:tcW w:w="1134" w:type="dxa"/>
            <w:vMerge w:val="restart"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vMerge w:val="restart"/>
          </w:tcPr>
          <w:p w:rsidR="00306887" w:rsidRPr="00FB650C" w:rsidRDefault="00306887" w:rsidP="00EC0C57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276" w:type="dxa"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06887" w:rsidRPr="00FB650C" w:rsidRDefault="00306887" w:rsidP="00EC0C57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306887" w:rsidRPr="00FB650C" w:rsidTr="00B90B69">
        <w:trPr>
          <w:trHeight w:val="519"/>
        </w:trPr>
        <w:tc>
          <w:tcPr>
            <w:tcW w:w="664" w:type="dxa"/>
            <w:gridSpan w:val="2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</w:tcPr>
          <w:p w:rsidR="00306887" w:rsidRPr="00FB650C" w:rsidRDefault="00306887" w:rsidP="0052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6887" w:rsidRPr="00FB650C" w:rsidRDefault="00306887" w:rsidP="00EC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2.Демонтаж и подводка коммуникаций;</w:t>
            </w:r>
          </w:p>
        </w:tc>
        <w:tc>
          <w:tcPr>
            <w:tcW w:w="1134" w:type="dxa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6887" w:rsidRPr="00FB650C" w:rsidRDefault="00306887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6887" w:rsidRPr="00FB650C" w:rsidRDefault="00306887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7" w:rsidRPr="00FB650C" w:rsidTr="00B90B69">
        <w:trPr>
          <w:trHeight w:val="571"/>
        </w:trPr>
        <w:tc>
          <w:tcPr>
            <w:tcW w:w="664" w:type="dxa"/>
            <w:gridSpan w:val="2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</w:tcPr>
          <w:p w:rsidR="00306887" w:rsidRPr="00FB650C" w:rsidRDefault="00306887" w:rsidP="0052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6887" w:rsidRPr="00FB650C" w:rsidRDefault="00306887" w:rsidP="00AD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3.Расширение дверн</w:t>
            </w:r>
            <w:r w:rsidR="00AD3B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проём</w:t>
            </w:r>
            <w:r w:rsidR="00AD3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с отделкой и заменой дверей;</w:t>
            </w:r>
          </w:p>
        </w:tc>
        <w:tc>
          <w:tcPr>
            <w:tcW w:w="1134" w:type="dxa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6887" w:rsidRPr="00FB650C" w:rsidRDefault="00306887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887" w:rsidRPr="00FB650C" w:rsidRDefault="00306887" w:rsidP="003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984" w:type="dxa"/>
            <w:vMerge/>
          </w:tcPr>
          <w:p w:rsidR="00306887" w:rsidRPr="00FB650C" w:rsidRDefault="00306887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7" w:rsidRPr="00FB650C" w:rsidTr="00B90B69">
        <w:trPr>
          <w:trHeight w:val="267"/>
        </w:trPr>
        <w:tc>
          <w:tcPr>
            <w:tcW w:w="664" w:type="dxa"/>
            <w:gridSpan w:val="2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</w:tcPr>
          <w:p w:rsidR="00306887" w:rsidRPr="00FB650C" w:rsidRDefault="00306887" w:rsidP="0052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6887" w:rsidRPr="00FB650C" w:rsidRDefault="00306887" w:rsidP="00EC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4.Установка электронного табло;</w:t>
            </w:r>
          </w:p>
        </w:tc>
        <w:tc>
          <w:tcPr>
            <w:tcW w:w="1134" w:type="dxa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6887" w:rsidRPr="00FB650C" w:rsidRDefault="00306887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887" w:rsidRPr="00FB650C" w:rsidRDefault="00306887" w:rsidP="003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84" w:type="dxa"/>
            <w:vMerge/>
          </w:tcPr>
          <w:p w:rsidR="00306887" w:rsidRPr="00FB650C" w:rsidRDefault="00306887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87" w:rsidRPr="00FB650C" w:rsidTr="00B90B69">
        <w:trPr>
          <w:trHeight w:val="251"/>
        </w:trPr>
        <w:tc>
          <w:tcPr>
            <w:tcW w:w="664" w:type="dxa"/>
            <w:gridSpan w:val="2"/>
            <w:vMerge w:val="restart"/>
          </w:tcPr>
          <w:p w:rsidR="00306887" w:rsidRPr="00FB650C" w:rsidRDefault="00A0258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  <w:gridSpan w:val="2"/>
            <w:vMerge w:val="restart"/>
          </w:tcPr>
          <w:p w:rsidR="00306887" w:rsidRPr="00FB650C" w:rsidRDefault="00306887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4140" w:type="dxa"/>
          </w:tcPr>
          <w:p w:rsidR="00306887" w:rsidRPr="00FB650C" w:rsidRDefault="00306887" w:rsidP="007C3BEB">
            <w:pPr>
              <w:pStyle w:val="a4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электронного табло</w:t>
            </w:r>
          </w:p>
        </w:tc>
        <w:tc>
          <w:tcPr>
            <w:tcW w:w="1134" w:type="dxa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  <w:vMerge w:val="restart"/>
          </w:tcPr>
          <w:p w:rsidR="00306887" w:rsidRPr="00FB650C" w:rsidRDefault="00306887" w:rsidP="00EC0C57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276" w:type="dxa"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84" w:type="dxa"/>
            <w:vMerge w:val="restart"/>
          </w:tcPr>
          <w:p w:rsidR="00306887" w:rsidRPr="00FB650C" w:rsidRDefault="00306887" w:rsidP="00EC0C57">
            <w:pPr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306887" w:rsidRPr="00FB650C" w:rsidTr="00B90B69">
        <w:trPr>
          <w:trHeight w:val="569"/>
        </w:trPr>
        <w:tc>
          <w:tcPr>
            <w:tcW w:w="664" w:type="dxa"/>
            <w:gridSpan w:val="2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</w:tcPr>
          <w:p w:rsidR="00306887" w:rsidRPr="00FB650C" w:rsidRDefault="00306887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6887" w:rsidRPr="00FB650C" w:rsidRDefault="00306887" w:rsidP="007C3BEB">
            <w:pPr>
              <w:pStyle w:val="a4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Установка информирующих обозначений</w:t>
            </w:r>
          </w:p>
        </w:tc>
        <w:tc>
          <w:tcPr>
            <w:tcW w:w="1134" w:type="dxa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6887" w:rsidRPr="00FB650C" w:rsidRDefault="00306887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887" w:rsidRPr="00FB650C" w:rsidRDefault="00306887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84" w:type="dxa"/>
            <w:vMerge/>
          </w:tcPr>
          <w:p w:rsidR="00306887" w:rsidRPr="00FB650C" w:rsidRDefault="00306887" w:rsidP="00E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FC" w:rsidRPr="00FB650C" w:rsidTr="00B90B69">
        <w:trPr>
          <w:trHeight w:val="553"/>
        </w:trPr>
        <w:tc>
          <w:tcPr>
            <w:tcW w:w="664" w:type="dxa"/>
            <w:gridSpan w:val="2"/>
          </w:tcPr>
          <w:p w:rsidR="00E340FC" w:rsidRPr="00FB650C" w:rsidRDefault="00A0258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gridSpan w:val="2"/>
          </w:tcPr>
          <w:p w:rsidR="00E340FC" w:rsidRPr="00FB650C" w:rsidRDefault="00E340FC" w:rsidP="00CB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столовая</w:t>
            </w:r>
          </w:p>
        </w:tc>
        <w:tc>
          <w:tcPr>
            <w:tcW w:w="4140" w:type="dxa"/>
          </w:tcPr>
          <w:p w:rsidR="00E340FC" w:rsidRPr="00F6619A" w:rsidRDefault="00F6619A" w:rsidP="00F6619A">
            <w:pPr>
              <w:pStyle w:val="a4"/>
              <w:numPr>
                <w:ilvl w:val="0"/>
                <w:numId w:val="12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A">
              <w:rPr>
                <w:rFonts w:ascii="Times New Roman" w:hAnsi="Times New Roman" w:cs="Times New Roman"/>
                <w:sz w:val="24"/>
                <w:szCs w:val="24"/>
              </w:rPr>
              <w:t>Установка беспроводной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19A">
              <w:rPr>
                <w:rFonts w:ascii="Times New Roman" w:hAnsi="Times New Roman" w:cs="Times New Roman"/>
                <w:sz w:val="24"/>
                <w:szCs w:val="24"/>
              </w:rPr>
              <w:t>вызова персонала</w:t>
            </w:r>
          </w:p>
        </w:tc>
        <w:tc>
          <w:tcPr>
            <w:tcW w:w="1134" w:type="dxa"/>
            <w:vMerge/>
          </w:tcPr>
          <w:p w:rsidR="00E340FC" w:rsidRPr="00FB650C" w:rsidRDefault="00E340FC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40FC" w:rsidRPr="00FB650C" w:rsidRDefault="00E340FC" w:rsidP="00EC0C57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</w:tcPr>
          <w:p w:rsidR="00E340FC" w:rsidRPr="00FB650C" w:rsidRDefault="00E340FC" w:rsidP="003044E9">
            <w:pPr>
              <w:ind w:hanging="108"/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276" w:type="dxa"/>
          </w:tcPr>
          <w:p w:rsidR="00E340FC" w:rsidRPr="00FB650C" w:rsidRDefault="00E340FC" w:rsidP="00F6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984" w:type="dxa"/>
          </w:tcPr>
          <w:p w:rsidR="00E340FC" w:rsidRPr="00FB650C" w:rsidRDefault="00E340FC" w:rsidP="00EC0C57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EC0C57" w:rsidRPr="00FB650C" w:rsidTr="00B90B69">
        <w:tc>
          <w:tcPr>
            <w:tcW w:w="664" w:type="dxa"/>
            <w:gridSpan w:val="2"/>
          </w:tcPr>
          <w:p w:rsidR="00EC0C57" w:rsidRPr="00FB650C" w:rsidRDefault="00A02589" w:rsidP="00EC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gridSpan w:val="2"/>
          </w:tcPr>
          <w:p w:rsidR="00EC0C57" w:rsidRPr="00FB650C" w:rsidRDefault="00EC0C57" w:rsidP="003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материально-техническому обеспечению</w:t>
            </w:r>
          </w:p>
        </w:tc>
        <w:tc>
          <w:tcPr>
            <w:tcW w:w="4140" w:type="dxa"/>
          </w:tcPr>
          <w:p w:rsidR="00EC0C57" w:rsidRPr="00FB650C" w:rsidRDefault="00007711" w:rsidP="00A128A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специальной мебели</w:t>
            </w:r>
          </w:p>
        </w:tc>
        <w:tc>
          <w:tcPr>
            <w:tcW w:w="1134" w:type="dxa"/>
            <w:vMerge/>
          </w:tcPr>
          <w:p w:rsidR="00EC0C57" w:rsidRPr="00FB650C" w:rsidRDefault="00EC0C57" w:rsidP="00EC0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7" w:rsidRPr="00FB650C" w:rsidRDefault="00EC0C57" w:rsidP="00EC0C57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59" w:type="dxa"/>
          </w:tcPr>
          <w:p w:rsidR="00EC0C57" w:rsidRPr="00FB650C" w:rsidRDefault="00EC0C57" w:rsidP="00EC0C57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276" w:type="dxa"/>
          </w:tcPr>
          <w:p w:rsidR="00EC0C57" w:rsidRPr="00FB650C" w:rsidRDefault="00007711" w:rsidP="00EC0C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984" w:type="dxa"/>
          </w:tcPr>
          <w:p w:rsidR="00EC0C57" w:rsidRPr="00FB650C" w:rsidRDefault="00EC0C57" w:rsidP="00EC0C57">
            <w:pPr>
              <w:jc w:val="center"/>
              <w:rPr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5F1882" w:rsidRPr="00FB650C" w:rsidTr="00BA77D9">
        <w:tc>
          <w:tcPr>
            <w:tcW w:w="14850" w:type="dxa"/>
            <w:gridSpan w:val="10"/>
          </w:tcPr>
          <w:p w:rsidR="005F1882" w:rsidRPr="00FB650C" w:rsidRDefault="005F1882" w:rsidP="00BA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BA77D9">
              <w:rPr>
                <w:rFonts w:ascii="Times New Roman" w:hAnsi="Times New Roman" w:cs="Times New Roman"/>
                <w:sz w:val="24"/>
                <w:szCs w:val="24"/>
              </w:rPr>
              <w:t>1 051 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A77D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tbl>
      <w:tblPr>
        <w:tblStyle w:val="a3"/>
        <w:tblpPr w:leftFromText="180" w:rightFromText="180" w:horzAnchor="margin" w:tblpY="720"/>
        <w:tblW w:w="14788" w:type="dxa"/>
        <w:tblLayout w:type="fixed"/>
        <w:tblLook w:val="04A0" w:firstRow="1" w:lastRow="0" w:firstColumn="1" w:lastColumn="0" w:noHBand="0" w:noVBand="1"/>
      </w:tblPr>
      <w:tblGrid>
        <w:gridCol w:w="663"/>
        <w:gridCol w:w="6482"/>
        <w:gridCol w:w="1543"/>
        <w:gridCol w:w="1525"/>
        <w:gridCol w:w="1408"/>
        <w:gridCol w:w="1246"/>
        <w:gridCol w:w="1921"/>
      </w:tblGrid>
      <w:tr w:rsidR="00D3147B" w:rsidRPr="00FB650C" w:rsidTr="003B2590">
        <w:tc>
          <w:tcPr>
            <w:tcW w:w="14788" w:type="dxa"/>
            <w:gridSpan w:val="7"/>
          </w:tcPr>
          <w:p w:rsidR="00D3147B" w:rsidRPr="00FB650C" w:rsidRDefault="00D3147B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FB6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54A81"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</w:t>
            </w:r>
          </w:p>
        </w:tc>
      </w:tr>
      <w:tr w:rsidR="00CC2219" w:rsidRPr="00FB650C" w:rsidTr="00D34DAE">
        <w:tc>
          <w:tcPr>
            <w:tcW w:w="663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2" w:type="dxa"/>
          </w:tcPr>
          <w:p w:rsidR="00CC2219" w:rsidRPr="00FB650C" w:rsidRDefault="00CC2219" w:rsidP="003B259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доступности учебного корпуса, общежития, столовой</w:t>
            </w:r>
          </w:p>
        </w:tc>
        <w:tc>
          <w:tcPr>
            <w:tcW w:w="1543" w:type="dxa"/>
            <w:vMerge w:val="restart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456316 Челябинская обл.,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иасс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1525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46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21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2219" w:rsidRPr="00FB650C" w:rsidTr="00D34DAE">
        <w:tc>
          <w:tcPr>
            <w:tcW w:w="663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CC2219" w:rsidRPr="00FB650C" w:rsidRDefault="00CC2219" w:rsidP="00E4362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Создание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E43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, обеспечивающ</w:t>
            </w:r>
            <w:r w:rsidR="00E4362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студентов – инвалидов и лиц с ОВЗ при получении образования.</w:t>
            </w:r>
          </w:p>
        </w:tc>
        <w:tc>
          <w:tcPr>
            <w:tcW w:w="1543" w:type="dxa"/>
            <w:vMerge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46" w:type="dxa"/>
          </w:tcPr>
          <w:p w:rsidR="00CC2219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921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2219" w:rsidRPr="00FB650C" w:rsidTr="00D34DAE">
        <w:tc>
          <w:tcPr>
            <w:tcW w:w="663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2" w:type="dxa"/>
          </w:tcPr>
          <w:p w:rsidR="00CC2219" w:rsidRPr="00FB650C" w:rsidRDefault="00CC2219" w:rsidP="003B259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областном едином банке программ профессионального образования и  дополнительного 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для инвалидов и лиц с ОВЗ с учетом особенностей их психофизического развития и индивидуальных возможностей</w:t>
            </w:r>
          </w:p>
        </w:tc>
        <w:tc>
          <w:tcPr>
            <w:tcW w:w="1543" w:type="dxa"/>
            <w:vMerge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46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21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C2219" w:rsidRPr="00FB650C" w:rsidTr="00D34DAE">
        <w:tc>
          <w:tcPr>
            <w:tcW w:w="663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2" w:type="dxa"/>
          </w:tcPr>
          <w:p w:rsidR="00CC2219" w:rsidRPr="00FB650C" w:rsidRDefault="00CC2219" w:rsidP="003B259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543" w:type="dxa"/>
            <w:vMerge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C2219" w:rsidRPr="00FB650C" w:rsidRDefault="00CC2219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46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21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2219" w:rsidRPr="00FB650C" w:rsidTr="00D34DAE">
        <w:tc>
          <w:tcPr>
            <w:tcW w:w="663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2" w:type="dxa"/>
          </w:tcPr>
          <w:p w:rsidR="00CC2219" w:rsidRPr="00FB650C" w:rsidRDefault="00CC2219" w:rsidP="003B259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Участие в программе развития “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Abilympics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3" w:type="dxa"/>
            <w:vMerge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21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2219" w:rsidRPr="00FB650C" w:rsidTr="00D34DAE">
        <w:tc>
          <w:tcPr>
            <w:tcW w:w="663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2" w:type="dxa"/>
          </w:tcPr>
          <w:p w:rsidR="00CC2219" w:rsidRPr="00FB650C" w:rsidRDefault="00CC2219" w:rsidP="003B259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и методов работы по проведению диагностической, коррекционной, реабилитационной и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абилитационной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инвалидами и лицами с ОВЗ</w:t>
            </w:r>
          </w:p>
        </w:tc>
        <w:tc>
          <w:tcPr>
            <w:tcW w:w="1543" w:type="dxa"/>
            <w:vMerge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C2219" w:rsidRPr="00FB650C" w:rsidRDefault="00CC2219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1246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21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2219" w:rsidRPr="00FB650C" w:rsidTr="00D34DAE">
        <w:tc>
          <w:tcPr>
            <w:tcW w:w="663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2" w:type="dxa"/>
          </w:tcPr>
          <w:p w:rsidR="00CC2219" w:rsidRPr="00FB650C" w:rsidRDefault="00CC2219" w:rsidP="003B259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Информационно-консультационное сопровождение инвалидов и лиц с ограниченными возможностями здоровья, получивших профессиональное образование,  по вопросам трудоустройства</w:t>
            </w:r>
          </w:p>
        </w:tc>
        <w:tc>
          <w:tcPr>
            <w:tcW w:w="1543" w:type="dxa"/>
            <w:vMerge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46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21" w:type="dxa"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2219" w:rsidRPr="00FB650C" w:rsidTr="00327729">
        <w:tc>
          <w:tcPr>
            <w:tcW w:w="663" w:type="dxa"/>
            <w:tcBorders>
              <w:bottom w:val="single" w:sz="4" w:space="0" w:color="auto"/>
            </w:tcBorders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2" w:type="dxa"/>
            <w:tcBorders>
              <w:bottom w:val="single" w:sz="4" w:space="0" w:color="auto"/>
            </w:tcBorders>
          </w:tcPr>
          <w:p w:rsidR="00CC2219" w:rsidRPr="00FB650C" w:rsidRDefault="00CC2219" w:rsidP="003B259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профориентационной работы с абитуриентами из числа инвалидов и лиц с ОВЗ. </w:t>
            </w:r>
          </w:p>
        </w:tc>
        <w:tc>
          <w:tcPr>
            <w:tcW w:w="1543" w:type="dxa"/>
            <w:vMerge/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C2219" w:rsidRPr="00FB650C" w:rsidRDefault="00CC2219" w:rsidP="003B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2219" w:rsidRPr="00FB650C" w:rsidTr="0032772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9" w:rsidRPr="00FB650C" w:rsidRDefault="00CC2219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219" w:rsidRPr="00FB650C" w:rsidRDefault="00CC2219" w:rsidP="00E00DF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ПОО с социально ориентированными некоммерческими организациями, работающими с инвалидами и действующими в Челябинской области и в  муниципалитетах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CC2219" w:rsidRPr="00FB650C" w:rsidRDefault="00CC2219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9" w:rsidRPr="00FB650C" w:rsidRDefault="00CC2219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9" w:rsidRPr="00FB650C" w:rsidRDefault="00CC2219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9" w:rsidRPr="00FB650C" w:rsidRDefault="00CC2219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9" w:rsidRPr="00FB650C" w:rsidRDefault="00CC2219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00DF2" w:rsidRPr="00FB650C" w:rsidTr="00F97C65">
        <w:tc>
          <w:tcPr>
            <w:tcW w:w="14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C65" w:rsidRDefault="00F97C65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5" w:rsidRDefault="00F97C65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5" w:rsidRDefault="00F97C65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5" w:rsidRDefault="00F97C65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5" w:rsidRDefault="00F97C65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F2" w:rsidRPr="00FB650C" w:rsidRDefault="00E00DF2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FB6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</w:t>
            </w:r>
          </w:p>
        </w:tc>
      </w:tr>
      <w:tr w:rsidR="00635EB5" w:rsidRPr="00FB650C" w:rsidTr="005C7DA8">
        <w:tc>
          <w:tcPr>
            <w:tcW w:w="663" w:type="dxa"/>
            <w:tcBorders>
              <w:top w:val="single" w:sz="4" w:space="0" w:color="auto"/>
            </w:tcBorders>
          </w:tcPr>
          <w:p w:rsidR="00635EB5" w:rsidRPr="00FB650C" w:rsidRDefault="00635EB5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2" w:type="dxa"/>
            <w:tcBorders>
              <w:top w:val="single" w:sz="4" w:space="0" w:color="auto"/>
            </w:tcBorders>
          </w:tcPr>
          <w:p w:rsidR="00635EB5" w:rsidRPr="00FB650C" w:rsidRDefault="00635EB5" w:rsidP="006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специалистов, работающих с инвалидами и лицами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</w:tcBorders>
          </w:tcPr>
          <w:p w:rsidR="00635EB5" w:rsidRPr="00FB650C" w:rsidRDefault="00635EB5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456316 Челябинская обл.,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иасс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5EB5" w:rsidRPr="00FB650C" w:rsidRDefault="00635EB5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635EB5" w:rsidRPr="00FB650C" w:rsidRDefault="00635EB5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635EB5" w:rsidRPr="00FB650C" w:rsidRDefault="00635EB5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635EB5" w:rsidRPr="00FB650C" w:rsidRDefault="00635EB5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434E0" w:rsidRPr="00FB650C" w:rsidTr="00D34DAE">
        <w:tc>
          <w:tcPr>
            <w:tcW w:w="663" w:type="dxa"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A434E0" w:rsidRPr="00FB650C" w:rsidRDefault="00A434E0" w:rsidP="00E0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Областного методического объединения педагогических работников, осуществляющих профессиональное обучение инвалидов и лиц с ограниченными возможностями здоровья</w:t>
            </w:r>
          </w:p>
          <w:p w:rsidR="00A434E0" w:rsidRPr="00FB650C" w:rsidRDefault="00A434E0" w:rsidP="00E00DF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2016 г., далее ежеквартально</w:t>
            </w:r>
          </w:p>
        </w:tc>
        <w:tc>
          <w:tcPr>
            <w:tcW w:w="1246" w:type="dxa"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434E0" w:rsidRPr="00FB650C" w:rsidTr="00D34DAE">
        <w:tc>
          <w:tcPr>
            <w:tcW w:w="663" w:type="dxa"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2" w:type="dxa"/>
          </w:tcPr>
          <w:p w:rsidR="00A434E0" w:rsidRPr="00FB650C" w:rsidRDefault="00A434E0" w:rsidP="00E0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Участие в работе Окружного методического объединения работников профессиональных образовательных организаций Уральского федерального округа по вопросам доступности профессионального образования инвалидам и лицам с ограниченными возможностями здоровья</w:t>
            </w:r>
          </w:p>
          <w:p w:rsidR="00A434E0" w:rsidRPr="00FB650C" w:rsidRDefault="00A434E0" w:rsidP="00E00DF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2016 г., далее ежеквартально</w:t>
            </w:r>
          </w:p>
        </w:tc>
        <w:tc>
          <w:tcPr>
            <w:tcW w:w="1246" w:type="dxa"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A434E0" w:rsidRPr="00FB650C" w:rsidRDefault="00A434E0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00DF2" w:rsidRPr="00FB650C" w:rsidTr="003B2590">
        <w:tc>
          <w:tcPr>
            <w:tcW w:w="11621" w:type="dxa"/>
            <w:gridSpan w:val="5"/>
          </w:tcPr>
          <w:p w:rsidR="00E00DF2" w:rsidRPr="00FB650C" w:rsidRDefault="00E00DF2" w:rsidP="00E00D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6" w:type="dxa"/>
          </w:tcPr>
          <w:p w:rsidR="00E00DF2" w:rsidRPr="00FB650C" w:rsidRDefault="00E43628" w:rsidP="00E4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5 730</w:t>
            </w:r>
            <w:bookmarkStart w:id="0" w:name="_GoBack"/>
            <w:bookmarkEnd w:id="0"/>
            <w:r w:rsidR="00E00DF2" w:rsidRPr="00FB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DF2" w:rsidRPr="00FB65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1" w:type="dxa"/>
          </w:tcPr>
          <w:p w:rsidR="00E00DF2" w:rsidRPr="00FB650C" w:rsidRDefault="00E00DF2" w:rsidP="00E0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DC3" w:rsidRPr="00FB650C" w:rsidRDefault="00F95DC3" w:rsidP="00E544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DC3" w:rsidRPr="00FB650C" w:rsidSect="009E5530"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956"/>
    <w:multiLevelType w:val="hybridMultilevel"/>
    <w:tmpl w:val="869C72B0"/>
    <w:lvl w:ilvl="0" w:tplc="4BBA8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488"/>
    <w:multiLevelType w:val="hybridMultilevel"/>
    <w:tmpl w:val="90A80B3A"/>
    <w:lvl w:ilvl="0" w:tplc="4BBA83E6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E2F5C09"/>
    <w:multiLevelType w:val="hybridMultilevel"/>
    <w:tmpl w:val="3E5CB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167D2"/>
    <w:multiLevelType w:val="hybridMultilevel"/>
    <w:tmpl w:val="56C6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2001B"/>
    <w:multiLevelType w:val="hybridMultilevel"/>
    <w:tmpl w:val="3E5CB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56B46"/>
    <w:multiLevelType w:val="hybridMultilevel"/>
    <w:tmpl w:val="5D34115C"/>
    <w:lvl w:ilvl="0" w:tplc="4BBA8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125A3"/>
    <w:multiLevelType w:val="hybridMultilevel"/>
    <w:tmpl w:val="D428B5F0"/>
    <w:lvl w:ilvl="0" w:tplc="C9A2BE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D187A09"/>
    <w:multiLevelType w:val="hybridMultilevel"/>
    <w:tmpl w:val="0E8C6FE6"/>
    <w:lvl w:ilvl="0" w:tplc="4BBA83E6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EB206C0"/>
    <w:multiLevelType w:val="hybridMultilevel"/>
    <w:tmpl w:val="7F46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F5A5E"/>
    <w:multiLevelType w:val="hybridMultilevel"/>
    <w:tmpl w:val="4FCA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1550E"/>
    <w:multiLevelType w:val="hybridMultilevel"/>
    <w:tmpl w:val="6E24BD5A"/>
    <w:lvl w:ilvl="0" w:tplc="4BBA8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209B6"/>
    <w:multiLevelType w:val="hybridMultilevel"/>
    <w:tmpl w:val="2650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813CE"/>
    <w:multiLevelType w:val="hybridMultilevel"/>
    <w:tmpl w:val="F5EC26F8"/>
    <w:lvl w:ilvl="0" w:tplc="4BBA83E6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2B31897"/>
    <w:multiLevelType w:val="hybridMultilevel"/>
    <w:tmpl w:val="EF02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4B"/>
    <w:rsid w:val="00007711"/>
    <w:rsid w:val="00023A47"/>
    <w:rsid w:val="00034762"/>
    <w:rsid w:val="000523F9"/>
    <w:rsid w:val="000D58C7"/>
    <w:rsid w:val="000E0C81"/>
    <w:rsid w:val="0015150F"/>
    <w:rsid w:val="00151A21"/>
    <w:rsid w:val="001935D6"/>
    <w:rsid w:val="001A38FE"/>
    <w:rsid w:val="001C27A5"/>
    <w:rsid w:val="00214AAE"/>
    <w:rsid w:val="00227C4D"/>
    <w:rsid w:val="00240110"/>
    <w:rsid w:val="00246129"/>
    <w:rsid w:val="00250148"/>
    <w:rsid w:val="00271C02"/>
    <w:rsid w:val="00283A80"/>
    <w:rsid w:val="002923A3"/>
    <w:rsid w:val="002D55F3"/>
    <w:rsid w:val="003044E9"/>
    <w:rsid w:val="00306887"/>
    <w:rsid w:val="003210AB"/>
    <w:rsid w:val="003B2590"/>
    <w:rsid w:val="003B4308"/>
    <w:rsid w:val="003D3BDC"/>
    <w:rsid w:val="003E6F99"/>
    <w:rsid w:val="004011F7"/>
    <w:rsid w:val="00421658"/>
    <w:rsid w:val="004259F1"/>
    <w:rsid w:val="00433173"/>
    <w:rsid w:val="00435AA5"/>
    <w:rsid w:val="0046127B"/>
    <w:rsid w:val="00482DB4"/>
    <w:rsid w:val="0049200C"/>
    <w:rsid w:val="004A3F75"/>
    <w:rsid w:val="004E4E76"/>
    <w:rsid w:val="00525CBA"/>
    <w:rsid w:val="00550E5E"/>
    <w:rsid w:val="0055769F"/>
    <w:rsid w:val="00597C75"/>
    <w:rsid w:val="005B2CD0"/>
    <w:rsid w:val="005B4044"/>
    <w:rsid w:val="005D6CC2"/>
    <w:rsid w:val="005D7464"/>
    <w:rsid w:val="005F1882"/>
    <w:rsid w:val="00605DC3"/>
    <w:rsid w:val="00635EB5"/>
    <w:rsid w:val="0067645E"/>
    <w:rsid w:val="006C1B38"/>
    <w:rsid w:val="006C34F6"/>
    <w:rsid w:val="00756F4E"/>
    <w:rsid w:val="007661A6"/>
    <w:rsid w:val="0078305F"/>
    <w:rsid w:val="007A7985"/>
    <w:rsid w:val="007B11DF"/>
    <w:rsid w:val="007B1996"/>
    <w:rsid w:val="007C3BEB"/>
    <w:rsid w:val="007C7AE1"/>
    <w:rsid w:val="007E2A17"/>
    <w:rsid w:val="007E3C5D"/>
    <w:rsid w:val="008116C7"/>
    <w:rsid w:val="00850764"/>
    <w:rsid w:val="0089185D"/>
    <w:rsid w:val="008A06E2"/>
    <w:rsid w:val="008A3F21"/>
    <w:rsid w:val="008D24D2"/>
    <w:rsid w:val="008D3F02"/>
    <w:rsid w:val="008D574F"/>
    <w:rsid w:val="00912D37"/>
    <w:rsid w:val="00961F31"/>
    <w:rsid w:val="00963382"/>
    <w:rsid w:val="00964AE1"/>
    <w:rsid w:val="00985BD6"/>
    <w:rsid w:val="009B3250"/>
    <w:rsid w:val="009B3A75"/>
    <w:rsid w:val="009E332F"/>
    <w:rsid w:val="009E5530"/>
    <w:rsid w:val="00A02589"/>
    <w:rsid w:val="00A128A0"/>
    <w:rsid w:val="00A34A7F"/>
    <w:rsid w:val="00A37AA9"/>
    <w:rsid w:val="00A434E0"/>
    <w:rsid w:val="00A51FBB"/>
    <w:rsid w:val="00A629BE"/>
    <w:rsid w:val="00A84DCA"/>
    <w:rsid w:val="00AB2990"/>
    <w:rsid w:val="00AB7CC7"/>
    <w:rsid w:val="00AD3B2F"/>
    <w:rsid w:val="00AD4734"/>
    <w:rsid w:val="00AD6DC4"/>
    <w:rsid w:val="00B24BE6"/>
    <w:rsid w:val="00B90B69"/>
    <w:rsid w:val="00BA77D9"/>
    <w:rsid w:val="00BC0E86"/>
    <w:rsid w:val="00BC5C90"/>
    <w:rsid w:val="00BF2328"/>
    <w:rsid w:val="00BF25D6"/>
    <w:rsid w:val="00C33CB5"/>
    <w:rsid w:val="00C81A08"/>
    <w:rsid w:val="00CA2C17"/>
    <w:rsid w:val="00CB71EB"/>
    <w:rsid w:val="00CC2219"/>
    <w:rsid w:val="00CC288F"/>
    <w:rsid w:val="00CC788D"/>
    <w:rsid w:val="00CF4EDF"/>
    <w:rsid w:val="00D175AF"/>
    <w:rsid w:val="00D246E9"/>
    <w:rsid w:val="00D3147B"/>
    <w:rsid w:val="00D34DAE"/>
    <w:rsid w:val="00D54A81"/>
    <w:rsid w:val="00D64545"/>
    <w:rsid w:val="00D754D2"/>
    <w:rsid w:val="00D80CFB"/>
    <w:rsid w:val="00DB615E"/>
    <w:rsid w:val="00DF0F3F"/>
    <w:rsid w:val="00E00DF2"/>
    <w:rsid w:val="00E03B55"/>
    <w:rsid w:val="00E17B7B"/>
    <w:rsid w:val="00E340FC"/>
    <w:rsid w:val="00E43628"/>
    <w:rsid w:val="00E52312"/>
    <w:rsid w:val="00E5444B"/>
    <w:rsid w:val="00E8654F"/>
    <w:rsid w:val="00EC0C57"/>
    <w:rsid w:val="00ED3205"/>
    <w:rsid w:val="00EF7A0A"/>
    <w:rsid w:val="00F0004A"/>
    <w:rsid w:val="00F03B4A"/>
    <w:rsid w:val="00F35023"/>
    <w:rsid w:val="00F42D6E"/>
    <w:rsid w:val="00F6275C"/>
    <w:rsid w:val="00F6619A"/>
    <w:rsid w:val="00F95DC3"/>
    <w:rsid w:val="00F97C65"/>
    <w:rsid w:val="00FB650C"/>
    <w:rsid w:val="00FE0EC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47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C3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47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C3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A031-A230-48CC-80B6-118AD3B2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10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</dc:creator>
  <cp:lastModifiedBy>Секретарь</cp:lastModifiedBy>
  <cp:revision>125</cp:revision>
  <cp:lastPrinted>2016-03-09T06:30:00Z</cp:lastPrinted>
  <dcterms:created xsi:type="dcterms:W3CDTF">2016-03-01T10:58:00Z</dcterms:created>
  <dcterms:modified xsi:type="dcterms:W3CDTF">2016-03-09T07:56:00Z</dcterms:modified>
</cp:coreProperties>
</file>